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3306" w14:textId="77777777" w:rsidR="0082341E" w:rsidRPr="00B45EDD" w:rsidRDefault="0082341E" w:rsidP="0082341E">
      <w:pPr>
        <w:rPr>
          <w:rFonts w:ascii="Times New Roman" w:eastAsia="Times New Roman" w:hAnsi="Times New Roman" w:cs="Times New Roman"/>
          <w:b/>
        </w:rPr>
      </w:pPr>
      <w:r w:rsidRPr="00B45EDD">
        <w:rPr>
          <w:rFonts w:ascii="Times New Roman" w:eastAsia="Times New Roman" w:hAnsi="Times New Roman" w:cs="Times New Roman"/>
          <w:b/>
        </w:rPr>
        <w:t xml:space="preserve">                     </w:t>
      </w:r>
    </w:p>
    <w:p w14:paraId="75614E35" w14:textId="77777777" w:rsidR="0082341E" w:rsidRPr="00B45EDD" w:rsidRDefault="0082341E" w:rsidP="0082341E">
      <w:pPr>
        <w:jc w:val="center"/>
        <w:rPr>
          <w:rFonts w:ascii="Times New Roman" w:eastAsia="Times New Roman" w:hAnsi="Times New Roman" w:cs="Times New Roman"/>
        </w:rPr>
      </w:pPr>
      <w:r w:rsidRPr="00B45ED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CB49DC" wp14:editId="50DD6A2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</w:rPr>
        <w:fldChar w:fldCharType="begin"/>
      </w:r>
      <w:r w:rsidRPr="00B45EDD">
        <w:rPr>
          <w:rFonts w:ascii="Times New Roman" w:eastAsia="Times New Roman" w:hAnsi="Times New Roman" w:cs="Times New Roman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</w:rPr>
        <w:fldChar w:fldCharType="end"/>
      </w:r>
    </w:p>
    <w:p w14:paraId="31025013" w14:textId="77777777" w:rsidR="0082341E" w:rsidRPr="00B45EDD" w:rsidRDefault="0082341E" w:rsidP="0082341E">
      <w:pPr>
        <w:spacing w:before="60" w:after="1680"/>
        <w:jc w:val="center"/>
        <w:rPr>
          <w:rFonts w:ascii="Times New Roman" w:eastAsia="Times New Roman" w:hAnsi="Times New Roman" w:cs="Times New Roman"/>
        </w:rPr>
      </w:pPr>
      <w:r w:rsidRPr="00B45EDD">
        <w:rPr>
          <w:rFonts w:ascii="Times New Roman" w:eastAsia="Times New Roman" w:hAnsi="Times New Roman" w:cs="Times New Roman"/>
        </w:rPr>
        <w:t>VLADA REPUBLIKE HRVATSKE</w:t>
      </w:r>
    </w:p>
    <w:p w14:paraId="225259E8" w14:textId="19DA78E9" w:rsidR="0082341E" w:rsidRPr="00B45EDD" w:rsidRDefault="0082341E" w:rsidP="0082341E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</w:rPr>
      </w:pPr>
      <w:r w:rsidRPr="00B45EDD">
        <w:rPr>
          <w:rFonts w:ascii="Times New Roman" w:eastAsia="Times New Roman" w:hAnsi="Times New Roman" w:cs="Times New Roman"/>
          <w:b/>
        </w:rPr>
        <w:tab/>
      </w:r>
      <w:r w:rsidRPr="00B45EDD">
        <w:rPr>
          <w:rFonts w:ascii="Times New Roman" w:eastAsia="Times New Roman" w:hAnsi="Times New Roman" w:cs="Times New Roman"/>
        </w:rPr>
        <w:t xml:space="preserve">Zagreb, </w:t>
      </w:r>
      <w:r>
        <w:rPr>
          <w:rFonts w:ascii="Times New Roman" w:eastAsia="Times New Roman" w:hAnsi="Times New Roman" w:cs="Times New Roman"/>
        </w:rPr>
        <w:t>7. rujna</w:t>
      </w:r>
      <w:r>
        <w:rPr>
          <w:rFonts w:ascii="Times New Roman" w:eastAsia="Times New Roman" w:hAnsi="Times New Roman" w:cs="Times New Roman"/>
        </w:rPr>
        <w:t xml:space="preserve"> 2023</w:t>
      </w:r>
      <w:r w:rsidRPr="00B45EDD">
        <w:rPr>
          <w:rFonts w:ascii="Times New Roman" w:eastAsia="Times New Roman" w:hAnsi="Times New Roman" w:cs="Times New Roman"/>
        </w:rPr>
        <w:t>.</w:t>
      </w:r>
    </w:p>
    <w:p w14:paraId="4C4FE3FC" w14:textId="77777777" w:rsidR="0082341E" w:rsidRPr="00B45EDD" w:rsidRDefault="0082341E" w:rsidP="0082341E">
      <w:pPr>
        <w:rPr>
          <w:rFonts w:ascii="Times New Roman" w:eastAsia="Times New Roman" w:hAnsi="Times New Roman" w:cs="Times New Roman"/>
          <w:b/>
        </w:rPr>
      </w:pPr>
    </w:p>
    <w:p w14:paraId="2FEA180F" w14:textId="77777777" w:rsidR="0082341E" w:rsidRPr="00B45EDD" w:rsidRDefault="0082341E" w:rsidP="0082341E">
      <w:pPr>
        <w:rPr>
          <w:rFonts w:ascii="Times New Roman" w:eastAsia="Times New Roman" w:hAnsi="Times New Roman" w:cs="Times New Roman"/>
          <w:b/>
        </w:rPr>
      </w:pPr>
      <w:r w:rsidRPr="00B45EDD">
        <w:rPr>
          <w:rFonts w:ascii="Times New Roman" w:eastAsia="Times New Roman" w:hAnsi="Times New Roman" w:cs="Times New Roman"/>
          <w:b/>
        </w:rPr>
        <w:t>PREDLAGATELJ:</w:t>
      </w:r>
      <w:r w:rsidRPr="00B45EDD">
        <w:rPr>
          <w:rFonts w:ascii="Times New Roman" w:eastAsia="Times New Roman" w:hAnsi="Times New Roman" w:cs="Times New Roman"/>
          <w:b/>
        </w:rPr>
        <w:tab/>
      </w:r>
      <w:r w:rsidRPr="00B45EDD">
        <w:rPr>
          <w:rFonts w:ascii="Times New Roman" w:eastAsia="Times New Roman" w:hAnsi="Times New Roman" w:cs="Times New Roman"/>
        </w:rPr>
        <w:t>Ministarstvo gospodarstva i održivog razvoja</w:t>
      </w:r>
    </w:p>
    <w:p w14:paraId="42A9C54D" w14:textId="77777777" w:rsidR="0082341E" w:rsidRPr="00B45EDD" w:rsidRDefault="0082341E" w:rsidP="0082341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</w:rPr>
      </w:pPr>
    </w:p>
    <w:p w14:paraId="0602EA40" w14:textId="77777777" w:rsidR="0082341E" w:rsidRPr="00B45EDD" w:rsidRDefault="0082341E" w:rsidP="0082341E">
      <w:pPr>
        <w:ind w:left="2124" w:hanging="1416"/>
        <w:rPr>
          <w:rFonts w:ascii="Times New Roman" w:eastAsia="Times New Roman" w:hAnsi="Times New Roman" w:cs="Times New Roman"/>
          <w:b/>
        </w:rPr>
      </w:pPr>
    </w:p>
    <w:p w14:paraId="4B73FEB4" w14:textId="5DD56C1A" w:rsidR="0082341E" w:rsidRPr="0082341E" w:rsidRDefault="0082341E" w:rsidP="001C71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5EDD">
        <w:rPr>
          <w:rFonts w:ascii="Times New Roman" w:eastAsia="Times New Roman" w:hAnsi="Times New Roman" w:cs="Times New Roman"/>
          <w:b/>
        </w:rPr>
        <w:t xml:space="preserve">PREDMET: </w:t>
      </w:r>
      <w:r w:rsidR="001C71F8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Pr="00B45EDD">
        <w:rPr>
          <w:rFonts w:ascii="Times New Roman" w:eastAsia="Times New Roman" w:hAnsi="Times New Roman" w:cs="Times New Roman"/>
        </w:rPr>
        <w:t xml:space="preserve">Prijedlog </w:t>
      </w:r>
      <w:r>
        <w:rPr>
          <w:rFonts w:ascii="Times New Roman" w:eastAsia="Times New Roman" w:hAnsi="Times New Roman" w:cs="Times New Roman"/>
        </w:rPr>
        <w:t>uredbe o o</w:t>
      </w:r>
      <w:r w:rsidRPr="0082341E">
        <w:rPr>
          <w:rFonts w:ascii="Times New Roman" w:eastAsia="Times New Roman" w:hAnsi="Times New Roman" w:cs="Times New Roman"/>
        </w:rPr>
        <w:t xml:space="preserve">bjavi Izmjene i dopune Dodatka A iz lipnja 2022. godine </w:t>
      </w:r>
      <w:r w:rsidR="001C71F8">
        <w:rPr>
          <w:rFonts w:ascii="Times New Roman" w:eastAsia="Times New Roman" w:hAnsi="Times New Roman" w:cs="Times New Roman"/>
        </w:rPr>
        <w:tab/>
      </w:r>
      <w:r w:rsidR="001C71F8">
        <w:rPr>
          <w:rFonts w:ascii="Times New Roman" w:eastAsia="Times New Roman" w:hAnsi="Times New Roman" w:cs="Times New Roman"/>
        </w:rPr>
        <w:tab/>
      </w:r>
      <w:r w:rsidR="001C71F8">
        <w:rPr>
          <w:rFonts w:ascii="Times New Roman" w:eastAsia="Times New Roman" w:hAnsi="Times New Roman" w:cs="Times New Roman"/>
        </w:rPr>
        <w:tab/>
      </w:r>
      <w:r w:rsidRPr="0082341E">
        <w:rPr>
          <w:rFonts w:ascii="Times New Roman" w:eastAsia="Times New Roman" w:hAnsi="Times New Roman" w:cs="Times New Roman"/>
        </w:rPr>
        <w:t>Stockholmske konvencije o postojanim organskim onečišćujućim tvarima</w:t>
      </w:r>
    </w:p>
    <w:p w14:paraId="79E65712" w14:textId="77777777" w:rsidR="0082341E" w:rsidRPr="00B45EDD" w:rsidRDefault="0082341E" w:rsidP="0082341E">
      <w:pPr>
        <w:ind w:left="1276" w:hanging="1276"/>
        <w:jc w:val="both"/>
        <w:rPr>
          <w:rFonts w:ascii="Times New Roman" w:eastAsia="Times New Roman" w:hAnsi="Times New Roman" w:cs="Times New Roman"/>
          <w:b/>
        </w:rPr>
      </w:pPr>
    </w:p>
    <w:p w14:paraId="14A73D7C" w14:textId="77777777" w:rsidR="0082341E" w:rsidRPr="00B45EDD" w:rsidRDefault="0082341E" w:rsidP="0082341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</w:rPr>
      </w:pPr>
    </w:p>
    <w:p w14:paraId="6EEE7FE8" w14:textId="77777777" w:rsidR="0082341E" w:rsidRPr="00B45EDD" w:rsidRDefault="0082341E" w:rsidP="0082341E">
      <w:pPr>
        <w:rPr>
          <w:rFonts w:ascii="Times New Roman" w:eastAsia="Times New Roman" w:hAnsi="Times New Roman" w:cs="Times New Roman"/>
          <w:b/>
        </w:rPr>
      </w:pPr>
    </w:p>
    <w:p w14:paraId="4EADDA85" w14:textId="77777777" w:rsidR="0082341E" w:rsidRPr="00B45EDD" w:rsidRDefault="0082341E" w:rsidP="0082341E">
      <w:pPr>
        <w:rPr>
          <w:rFonts w:ascii="Times New Roman" w:eastAsia="Times New Roman" w:hAnsi="Times New Roman" w:cs="Times New Roman"/>
          <w:b/>
        </w:rPr>
      </w:pPr>
    </w:p>
    <w:p w14:paraId="7EA5083D" w14:textId="77777777" w:rsidR="0082341E" w:rsidRPr="00B45EDD" w:rsidRDefault="0082341E" w:rsidP="0082341E">
      <w:pPr>
        <w:rPr>
          <w:rFonts w:ascii="Times New Roman" w:eastAsia="Times New Roman" w:hAnsi="Times New Roman" w:cs="Times New Roman"/>
          <w:b/>
        </w:rPr>
      </w:pPr>
    </w:p>
    <w:p w14:paraId="1C3A09E4" w14:textId="50609AD7" w:rsidR="0082341E" w:rsidRDefault="0082341E" w:rsidP="0082341E">
      <w:pPr>
        <w:rPr>
          <w:rFonts w:ascii="Times New Roman" w:eastAsia="Times New Roman" w:hAnsi="Times New Roman" w:cs="Times New Roman"/>
          <w:b/>
        </w:rPr>
      </w:pPr>
    </w:p>
    <w:p w14:paraId="25211CF9" w14:textId="77777777" w:rsidR="0082341E" w:rsidRPr="00B45EDD" w:rsidRDefault="0082341E" w:rsidP="0082341E">
      <w:pPr>
        <w:rPr>
          <w:rFonts w:ascii="Times New Roman" w:eastAsia="Times New Roman" w:hAnsi="Times New Roman" w:cs="Times New Roman"/>
          <w:b/>
        </w:rPr>
      </w:pPr>
    </w:p>
    <w:p w14:paraId="2DDE043F" w14:textId="77777777" w:rsidR="0082341E" w:rsidRPr="00B45EDD" w:rsidRDefault="0082341E" w:rsidP="0082341E">
      <w:pPr>
        <w:rPr>
          <w:rFonts w:ascii="Times New Roman" w:eastAsia="Times New Roman" w:hAnsi="Times New Roman" w:cs="Times New Roman"/>
          <w:b/>
        </w:rPr>
      </w:pPr>
    </w:p>
    <w:p w14:paraId="2D189539" w14:textId="2CA4DD51" w:rsidR="0082341E" w:rsidRDefault="0082341E" w:rsidP="0082341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 w:rsidRPr="00B45EDD">
        <w:rPr>
          <w:rFonts w:eastAsia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5D47BE8D" w14:textId="2A6984CE" w:rsidR="007D6C5D" w:rsidRDefault="006D4988" w:rsidP="006D4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24660BC7" w14:textId="77777777" w:rsidR="006D4988" w:rsidRDefault="006D4988" w:rsidP="006D4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DEA1FD" w14:textId="77777777" w:rsidR="00634143" w:rsidRPr="005635C3" w:rsidRDefault="00634143" w:rsidP="0063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</w:t>
      </w:r>
      <w:r w:rsidR="00F0326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sklapanju i izvršavanju međunarodnih ugovora („Narodne novine“, broj</w:t>
      </w:r>
      <w:r w:rsidR="003B2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28/96</w:t>
      </w:r>
      <w:r w:rsidR="005A0F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u vezi s člankom 22. Stockholmske konvencije o postojanim organskim onečišćujućim tvarima („Narodne novine </w:t>
      </w:r>
      <w:r w:rsidR="003B27CC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 ugovori“, broj 11/06</w:t>
      </w:r>
      <w:r w:rsidR="005A0F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 20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B27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6CF958CC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D08DE9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 E D B U</w:t>
      </w:r>
    </w:p>
    <w:p w14:paraId="3FE0EA9A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94F04F" w14:textId="77777777" w:rsidR="00634143" w:rsidRPr="005635C3" w:rsidRDefault="003B27CC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objavi Izmjen</w:t>
      </w:r>
      <w:r w:rsidR="00177A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Dodat</w:t>
      </w:r>
      <w:r w:rsidR="00634143"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 </w:t>
      </w:r>
      <w:r w:rsidR="00A209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lipnja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2022</w:t>
      </w:r>
      <w:r w:rsidR="00634143"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Stockholmske konvencije o postojanim organskim onečišćujućim tvarima</w:t>
      </w:r>
    </w:p>
    <w:p w14:paraId="16D3E2CA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B01BEC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2C23F2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1. </w:t>
      </w:r>
    </w:p>
    <w:p w14:paraId="3C6BD461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BF626F" w14:textId="18B008CD" w:rsidR="00634143" w:rsidRPr="005635C3" w:rsidRDefault="00634143" w:rsidP="0063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Objav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ljuj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Izmjen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A Stockholmske konvencije o postojanim organskim onečišćujućim tvarima </w:t>
      </w:r>
      <w:r w:rsidR="001822E3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</w:t>
      </w:r>
      <w:r w:rsidR="001822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822E3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desetom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sastanku Konferencije stranaka Stockholmske konvencije o postojanim organskim onečišćujućim tvarima u 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lipnju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, u izvorniku na arapskom, kineskom, engleskom, francuskom, ruskom i španjolskom jeziku.</w:t>
      </w:r>
    </w:p>
    <w:p w14:paraId="3C3003F5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149A5C" w14:textId="77777777" w:rsidR="00634143" w:rsidRPr="005635C3" w:rsidRDefault="00634143" w:rsidP="0040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672726B" w14:textId="77777777" w:rsidR="00634143" w:rsidRPr="005635C3" w:rsidRDefault="00634143" w:rsidP="0040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9C5926" w14:textId="77777777" w:rsidR="007944D5" w:rsidRDefault="00634143" w:rsidP="004067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Izmjen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Dodatka A 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iz lipnja</w:t>
      </w:r>
      <w:r w:rsidR="006D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194132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1. ove Uredbe, u izvorniku na engleskom jeziku i u prijevodu na hrvatski jezik, glasi:</w:t>
      </w:r>
    </w:p>
    <w:p w14:paraId="1C14DE53" w14:textId="77777777" w:rsidR="00C35B6C" w:rsidRPr="005635C3" w:rsidRDefault="00C35B6C" w:rsidP="00D71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1CF9F" w14:textId="77777777" w:rsidR="00634143" w:rsidRPr="002510BA" w:rsidRDefault="00634143" w:rsidP="005434D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>SC-</w:t>
      </w:r>
      <w:r w:rsidR="00D8279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8279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8279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>vrštavanje perfluoroheksan sulfonske kiseline (PFHxS), njezinih soli i spojeva srodnih</w:t>
      </w:r>
      <w:r w:rsidR="00D8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>PFHxS-u</w:t>
      </w:r>
    </w:p>
    <w:p w14:paraId="45A6ECD0" w14:textId="77777777" w:rsidR="00634143" w:rsidRPr="005635C3" w:rsidRDefault="00634143" w:rsidP="005F0764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>Konferencija stranaka,</w:t>
      </w:r>
    </w:p>
    <w:p w14:paraId="2FD7D08A" w14:textId="77777777" w:rsidR="003346FF" w:rsidRDefault="003346FF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Nakon razmatranja </w:t>
      </w:r>
      <w:r>
        <w:rPr>
          <w:rFonts w:ascii="Times New Roman" w:eastAsia="Times New Roman" w:hAnsi="Times New Roman" w:cs="Times New Roman"/>
          <w:sz w:val="24"/>
          <w:szCs w:val="24"/>
        </w:rPr>
        <w:t>profila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 xml:space="preserve">rizika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ocjene 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 xml:space="preserve">upravljanja rizicima za 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>perfluoroheksan sulfonsk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(PFHxS), njezin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soli i spojev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srodn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PFHxS-u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>, koj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 xml:space="preserve"> je dostavilo Povjerenstvo za razmatranje postojanih organskih onečišćujućih tvari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46F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094D6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</w:p>
    <w:p w14:paraId="056803F8" w14:textId="77777777" w:rsidR="003346FF" w:rsidRDefault="005635C3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 xml:space="preserve">Imajući na umu 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>preporuk</w:t>
      </w:r>
      <w:r w:rsidR="00C97D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 xml:space="preserve"> Povjerenstva za razmatranje</w:t>
      </w:r>
      <w:r w:rsidR="009D3989" w:rsidRPr="00563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>postojanih</w:t>
      </w:r>
      <w:r w:rsidR="007C255B">
        <w:rPr>
          <w:rFonts w:ascii="Times New Roman" w:eastAsia="Times New Roman" w:hAnsi="Times New Roman" w:cs="Times New Roman"/>
          <w:sz w:val="24"/>
          <w:szCs w:val="24"/>
        </w:rPr>
        <w:t xml:space="preserve"> organskih onečišćujućih tvari 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da se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perfluoroheksan sulfonsk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(PFHxS), njezi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soli i spojev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i srodni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PFHxS-u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uvrste u Dodatak A 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>Stockholmske konvencije o postojanim organskim onečišćujućim tvarima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 xml:space="preserve"> bez posebnih izuzeća,</w:t>
      </w:r>
      <w:r w:rsidR="003346FF" w:rsidRPr="005635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2"/>
      </w:r>
    </w:p>
    <w:p w14:paraId="026CFFAA" w14:textId="77777777" w:rsidR="00C35B6C" w:rsidRDefault="00320B5A" w:rsidP="00C35B6C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8F">
        <w:rPr>
          <w:rFonts w:ascii="Times New Roman" w:eastAsia="Times New Roman" w:hAnsi="Times New Roman" w:cs="Times New Roman"/>
          <w:i/>
          <w:sz w:val="24"/>
          <w:szCs w:val="24"/>
        </w:rPr>
        <w:t xml:space="preserve">Odlučila </w:t>
      </w:r>
      <w:r w:rsidR="002564CC" w:rsidRPr="00F2778F">
        <w:rPr>
          <w:rFonts w:ascii="Times New Roman" w:eastAsia="Times New Roman" w:hAnsi="Times New Roman" w:cs="Times New Roman"/>
          <w:i/>
          <w:sz w:val="24"/>
          <w:szCs w:val="24"/>
        </w:rPr>
        <w:t xml:space="preserve">je 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>izmijeniti</w:t>
      </w:r>
      <w:r w:rsidR="00B41ABC" w:rsidRPr="00F2778F">
        <w:rPr>
          <w:rFonts w:ascii="Times New Roman" w:eastAsia="Times New Roman" w:hAnsi="Times New Roman" w:cs="Times New Roman"/>
          <w:sz w:val="24"/>
          <w:szCs w:val="24"/>
        </w:rPr>
        <w:t xml:space="preserve"> i dopuniti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11D" w:rsidRPr="00F2778F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I. Dodatka 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 Stockholmske konvencije o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postojanim organskim onečišćujućim tvarima, 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vrštavanje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 xml:space="preserve"> perfluoroheksan sulfonske kiseline (PFHxS), njezinih soli i spojeva srodnih PFHxS-u</w:t>
      </w:r>
      <w:r w:rsidR="00C35B6C" w:rsidRPr="00C35B6C">
        <w:t xml:space="preserve"> </w:t>
      </w:r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bez posebnih izuzeća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 xml:space="preserve"> umetanjem sljedećeg retka</w:t>
      </w:r>
      <w:r w:rsidR="00F2778F" w:rsidRPr="00755DE6">
        <w:rPr>
          <w:rFonts w:ascii="Times New Roman" w:eastAsia="Times New Roman" w:hAnsi="Times New Roman" w:cs="Times New Roman"/>
          <w:sz w:val="24"/>
          <w:szCs w:val="24"/>
        </w:rPr>
        <w:t xml:space="preserve"> kako slijedi: </w:t>
      </w:r>
    </w:p>
    <w:p w14:paraId="2A98C393" w14:textId="77777777" w:rsidR="00C35B6C" w:rsidRDefault="00C35B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8944" w:type="dxa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423"/>
        <w:gridCol w:w="3118"/>
      </w:tblGrid>
      <w:tr w:rsidR="00812CD2" w:rsidRPr="005635C3" w14:paraId="06A142C2" w14:textId="77777777" w:rsidTr="00EA114F">
        <w:tc>
          <w:tcPr>
            <w:tcW w:w="3403" w:type="dxa"/>
          </w:tcPr>
          <w:p w14:paraId="41939554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Kemikalija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5D48777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Aktivnost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5DB2CD" w14:textId="77777777" w:rsidR="00812CD2" w:rsidRPr="005635C3" w:rsidRDefault="00C35B6C" w:rsidP="00584C1B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12CD2"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osebno izuzeće</w:t>
            </w:r>
          </w:p>
        </w:tc>
      </w:tr>
      <w:tr w:rsidR="00812CD2" w:rsidRPr="005635C3" w14:paraId="1FDB66C6" w14:textId="77777777" w:rsidTr="00EA114F">
        <w:tc>
          <w:tcPr>
            <w:tcW w:w="3403" w:type="dxa"/>
            <w:vMerge w:val="restart"/>
          </w:tcPr>
          <w:p w14:paraId="738ACF9C" w14:textId="77777777" w:rsidR="00812CD2" w:rsidRDefault="00C35B6C" w:rsidP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erfluoroheksan sulfonsk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kiselin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(PFHxS), njezin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soli i spojev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srodni PFHxS-u</w:t>
            </w:r>
          </w:p>
          <w:p w14:paraId="2F4B8A49" w14:textId="77777777" w:rsidR="00C35B6C" w:rsidRDefault="00C35B6C" w:rsidP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DAAE" w14:textId="77777777" w:rsidR="00EA114F" w:rsidRDefault="00EA114F" w:rsidP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erfluoroheksan sulfonsk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kiselin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(PFHxS), njezin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soli i spojev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srodni PFHxS-u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označava sljedeće:</w:t>
            </w:r>
          </w:p>
          <w:p w14:paraId="5545F59D" w14:textId="77777777" w:rsidR="00EA114F" w:rsidRDefault="00EA114F" w:rsidP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6EE9" w14:textId="77777777" w:rsidR="00EA114F" w:rsidRDefault="00EA114F" w:rsidP="00EA114F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erfluoroheksan sulfonsk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kiselin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 br. 355-46-4, 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PFHxS)</w:t>
            </w:r>
            <w:r w:rsidRPr="00EA114F">
              <w:rPr>
                <w:rFonts w:ascii="Times New Roman" w:hAnsi="Times New Roman" w:cs="Times New Roman"/>
                <w:sz w:val="24"/>
                <w:szCs w:val="24"/>
              </w:rPr>
              <w:t>, uključujući bilo koji od njezinih razgranatih izomera;</w:t>
            </w:r>
          </w:p>
          <w:p w14:paraId="4467D768" w14:textId="77777777" w:rsidR="00EA114F" w:rsidRDefault="00EA114F" w:rsidP="00EA114F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86DF" w14:textId="77777777" w:rsidR="00EA114F" w:rsidRDefault="00EA114F" w:rsidP="00EA114F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jezin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soli</w:t>
            </w:r>
            <w:r w:rsidR="00FE4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A60DE6" w14:textId="77777777" w:rsidR="00EA114F" w:rsidRDefault="00EA114F" w:rsidP="00EA114F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182F" w14:textId="77777777" w:rsidR="00EA114F" w:rsidRPr="005635C3" w:rsidRDefault="00EA114F" w:rsidP="00BA5D08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Sve tvari koje kao jedan </w:t>
            </w:r>
            <w:r w:rsidR="00FE47DD">
              <w:rPr>
                <w:rFonts w:ascii="Times New Roman" w:hAnsi="Times New Roman" w:cs="Times New Roman"/>
                <w:sz w:val="24"/>
                <w:szCs w:val="24"/>
              </w:rPr>
              <w:t xml:space="preserve">od svojih 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strukturni</w:t>
            </w:r>
            <w:r w:rsidR="00FE47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 xml:space="preserve"> elemenata sadrže kemijsku skupinu C</w:t>
            </w:r>
            <w:r w:rsidR="00FB0642" w:rsidRPr="00FB06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B0642" w:rsidRPr="00FB06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FB0642" w:rsidRPr="00FB06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 xml:space="preserve">- i koje se potencijalno </w:t>
            </w:r>
            <w:r w:rsidR="00FB0642" w:rsidRPr="00FB0642">
              <w:rPr>
                <w:rFonts w:ascii="Times New Roman" w:hAnsi="Times New Roman" w:cs="Times New Roman"/>
                <w:sz w:val="24"/>
                <w:szCs w:val="24"/>
              </w:rPr>
              <w:t>razgrađuju do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642" w:rsidRPr="00C35B6C">
              <w:rPr>
                <w:rFonts w:ascii="Times New Roman" w:hAnsi="Times New Roman" w:cs="Times New Roman"/>
                <w:sz w:val="24"/>
                <w:szCs w:val="24"/>
              </w:rPr>
              <w:t>PFHxS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bottom w:val="nil"/>
            </w:tcBorders>
          </w:tcPr>
          <w:p w14:paraId="645C7EA4" w14:textId="77777777" w:rsidR="00812CD2" w:rsidRPr="005635C3" w:rsidRDefault="009D3989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</w:p>
        </w:tc>
        <w:tc>
          <w:tcPr>
            <w:tcW w:w="3118" w:type="dxa"/>
            <w:tcBorders>
              <w:bottom w:val="nil"/>
            </w:tcBorders>
          </w:tcPr>
          <w:p w14:paraId="4B7342ED" w14:textId="77777777" w:rsidR="00F4466E" w:rsidRPr="005635C3" w:rsidRDefault="00C35B6C" w:rsidP="00584C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812CD2" w:rsidRPr="005635C3" w14:paraId="792F3CB1" w14:textId="77777777" w:rsidTr="00EA114F">
        <w:tc>
          <w:tcPr>
            <w:tcW w:w="3403" w:type="dxa"/>
            <w:vMerge/>
          </w:tcPr>
          <w:p w14:paraId="3F028A41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14:paraId="5F7EAEA9" w14:textId="77777777" w:rsidR="00812CD2" w:rsidRPr="005635C3" w:rsidRDefault="00803308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D3989" w:rsidRPr="005635C3">
              <w:rPr>
                <w:rFonts w:ascii="Times New Roman" w:hAnsi="Times New Roman" w:cs="Times New Roman"/>
                <w:sz w:val="24"/>
                <w:szCs w:val="24"/>
              </w:rPr>
              <w:t>poraba</w:t>
            </w:r>
          </w:p>
        </w:tc>
        <w:tc>
          <w:tcPr>
            <w:tcW w:w="3118" w:type="dxa"/>
            <w:tcBorders>
              <w:top w:val="nil"/>
            </w:tcBorders>
          </w:tcPr>
          <w:p w14:paraId="19FF7B70" w14:textId="77777777" w:rsidR="007864A4" w:rsidRPr="00C35B6C" w:rsidRDefault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</w:tbl>
    <w:p w14:paraId="24385DAB" w14:textId="77777777" w:rsidR="00803D64" w:rsidRPr="00D207FF" w:rsidRDefault="00803D64" w:rsidP="005A7F31">
      <w:pPr>
        <w:spacing w:after="120"/>
        <w:ind w:firstLine="709"/>
        <w:contextualSpacing/>
        <w:mirrorIndents/>
        <w:rPr>
          <w:rFonts w:ascii="Times New Roman" w:eastAsia="TimesNewRoman,Bold" w:hAnsi="Times New Roman" w:cs="Times New Roman"/>
          <w:b/>
          <w:bCs/>
          <w:sz w:val="24"/>
          <w:szCs w:val="24"/>
        </w:rPr>
        <w:sectPr w:rsidR="00803D64" w:rsidRPr="00D207FF">
          <w:footerReference w:type="default" r:id="rId13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6E3D45" w14:textId="77777777" w:rsidR="0092652C" w:rsidRPr="00FE47DD" w:rsidRDefault="00FE47DD" w:rsidP="0092652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cs="TimesNewRoman,Bold"/>
          <w:b/>
          <w:bCs/>
          <w:sz w:val="28"/>
          <w:szCs w:val="28"/>
          <w:lang w:val="en-GB"/>
        </w:rPr>
      </w:pPr>
      <w:r w:rsidRPr="00FE47DD">
        <w:rPr>
          <w:rFonts w:ascii="Times New Roman" w:eastAsia="TimesNewRoman,Bold" w:hAnsi="Times New Roman" w:cs="Times New Roman"/>
          <w:b/>
          <w:bCs/>
          <w:sz w:val="28"/>
          <w:szCs w:val="24"/>
          <w:lang w:val="en-GB"/>
        </w:rPr>
        <w:lastRenderedPageBreak/>
        <w:t>SC-10/13: Listing of perfluorohexane sulfonic acid (PFHxS), its salts and PFHxS-related compounds</w:t>
      </w:r>
    </w:p>
    <w:p w14:paraId="1D3132DF" w14:textId="77777777" w:rsidR="0092652C" w:rsidRPr="00FE47DD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</w:pPr>
      <w:r w:rsidRPr="00FE47DD"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  <w:t>The Conference of the Parties,</w:t>
      </w:r>
    </w:p>
    <w:p w14:paraId="03794E56" w14:textId="77777777" w:rsidR="0092652C" w:rsidRPr="00FE47DD" w:rsidRDefault="0092652C" w:rsidP="00FE47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en-GB"/>
        </w:rPr>
      </w:pPr>
      <w:r w:rsidRPr="00FE47DD"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  <w:t>Having</w:t>
      </w:r>
      <w:r w:rsidRPr="00FE47DD">
        <w:rPr>
          <w:rFonts w:ascii="TimesNewRoman,Italic" w:eastAsia="TimesNewRoman,Italic" w:cs="TimesNewRoman,Italic"/>
          <w:i/>
          <w:iCs/>
          <w:sz w:val="20"/>
          <w:szCs w:val="20"/>
          <w:lang w:val="en-GB"/>
        </w:rPr>
        <w:t xml:space="preserve"> </w:t>
      </w:r>
      <w:r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considered </w:t>
      </w:r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the risk profile and the risk management evaluation for perfluorohexane sulfonic acid (PFHxS), its salts and PFHxS-related compounds as transmitted by the Persistent Organic Pollutants Review Committee</w:t>
      </w:r>
      <w:r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,</w:t>
      </w:r>
      <w:r w:rsidRPr="00FE47DD">
        <w:rPr>
          <w:rStyle w:val="FootnoteReference"/>
          <w:rFonts w:ascii="Times New Roman" w:eastAsia="TimesNewRoman" w:hAnsi="Times New Roman" w:cs="Times New Roman"/>
          <w:sz w:val="24"/>
          <w:szCs w:val="24"/>
          <w:lang w:val="en-GB"/>
        </w:rPr>
        <w:footnoteReference w:id="3"/>
      </w:r>
    </w:p>
    <w:p w14:paraId="5FBEEAFE" w14:textId="77777777" w:rsidR="0092652C" w:rsidRPr="00FE47DD" w:rsidRDefault="0092652C" w:rsidP="00FE47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en-GB"/>
        </w:rPr>
      </w:pPr>
      <w:r w:rsidRPr="00FE47DD"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  <w:t xml:space="preserve">Taking note </w:t>
      </w:r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the recommendation by the Persistent Organic Pollutants Review Committee that PFHxS, its salts and PFHxS-related compounds be listed in Annex A to the Stockholm Convention on Persistent Organic Pollutants without specific exemptions</w:t>
      </w:r>
      <w:r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,</w:t>
      </w:r>
      <w:r w:rsidRPr="00FE47DD">
        <w:rPr>
          <w:rStyle w:val="FootnoteReference"/>
          <w:rFonts w:ascii="Times New Roman" w:eastAsia="TimesNewRoman" w:hAnsi="Times New Roman" w:cs="Times New Roman"/>
          <w:sz w:val="24"/>
          <w:szCs w:val="24"/>
          <w:lang w:val="en-GB"/>
        </w:rPr>
        <w:footnoteReference w:id="4"/>
      </w:r>
    </w:p>
    <w:p w14:paraId="3A4A037E" w14:textId="77777777" w:rsidR="0092652C" w:rsidRPr="00FE47DD" w:rsidRDefault="00FE47DD" w:rsidP="00FE47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</w:pPr>
      <w:r w:rsidRPr="00FE47DD"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  <w:t xml:space="preserve">Decides </w:t>
      </w:r>
      <w:r w:rsidRPr="00FE47DD"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  <w:t>to amend part I of Annex A to the Stockholm Convention on Persistent Organic</w:t>
      </w:r>
      <w:r w:rsidRPr="00FE47DD"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  <w:cr/>
        <w:t>Pollutants to list therein PFHxS, its salts and PFHxS-related compounds without specific exemptions by inserting the following row:</w:t>
      </w:r>
    </w:p>
    <w:tbl>
      <w:tblPr>
        <w:tblStyle w:val="TableGrid"/>
        <w:tblW w:w="8944" w:type="dxa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423"/>
        <w:gridCol w:w="3118"/>
      </w:tblGrid>
      <w:tr w:rsidR="00FE47DD" w:rsidRPr="00FE47DD" w14:paraId="52D43880" w14:textId="77777777" w:rsidTr="00DC5586">
        <w:tc>
          <w:tcPr>
            <w:tcW w:w="3403" w:type="dxa"/>
          </w:tcPr>
          <w:p w14:paraId="4474BDDB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Chemical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DA46688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FE3F6E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Specific exemption</w:t>
            </w:r>
          </w:p>
        </w:tc>
      </w:tr>
      <w:tr w:rsidR="00FE47DD" w:rsidRPr="00FE47DD" w14:paraId="140AA0BF" w14:textId="77777777" w:rsidTr="00DC5586">
        <w:tc>
          <w:tcPr>
            <w:tcW w:w="3403" w:type="dxa"/>
            <w:vMerge w:val="restart"/>
          </w:tcPr>
          <w:p w14:paraId="328862AA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Perfluorohexane sulfonic acid (PFHxS), its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salts and PFHxS-related compounds</w:t>
            </w:r>
          </w:p>
          <w:p w14:paraId="353DD745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0783ECC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“Perfluo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rohexane sulfonic acid (PFHxS),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its salts and PFHxS-related compounds”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the following:</w:t>
            </w:r>
          </w:p>
          <w:p w14:paraId="400DCB96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C480B29" w14:textId="77777777" w:rsidR="00FE47DD" w:rsidRPr="00FE47DD" w:rsidRDefault="00FE47DD" w:rsidP="00DC5586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(i)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Perfluorohexane sulfonic acid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(CAS No. 355-46-4, PFHxS),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including branched isomers;</w:t>
            </w:r>
          </w:p>
          <w:p w14:paraId="22E123A6" w14:textId="77777777" w:rsidR="00FE47DD" w:rsidRPr="00FE47DD" w:rsidRDefault="00FE47DD" w:rsidP="00DC5586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21659B" w14:textId="77777777" w:rsidR="00FE47DD" w:rsidRPr="00FE47DD" w:rsidRDefault="00FE47DD" w:rsidP="00DC5586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(ii)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Its salts;</w:t>
            </w:r>
          </w:p>
          <w:p w14:paraId="4643BE08" w14:textId="77777777" w:rsidR="00FE47DD" w:rsidRPr="00FE47DD" w:rsidRDefault="00FE47DD" w:rsidP="00DC5586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FDE00C4" w14:textId="77777777" w:rsidR="00FE47DD" w:rsidRPr="00FE47DD" w:rsidRDefault="00FE47DD" w:rsidP="00654833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(iii)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substance that contains the</w:t>
            </w:r>
            <w:r w:rsid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moiety C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6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13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as one of</w:t>
            </w:r>
            <w:r w:rsid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its structural elements and that</w:t>
            </w:r>
            <w:r w:rsid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potentially degrades to PFHxS</w:t>
            </w:r>
            <w:r w:rsid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423" w:type="dxa"/>
            <w:tcBorders>
              <w:bottom w:val="nil"/>
            </w:tcBorders>
          </w:tcPr>
          <w:p w14:paraId="72D01A18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Production</w:t>
            </w:r>
          </w:p>
        </w:tc>
        <w:tc>
          <w:tcPr>
            <w:tcW w:w="3118" w:type="dxa"/>
            <w:tcBorders>
              <w:bottom w:val="nil"/>
            </w:tcBorders>
          </w:tcPr>
          <w:p w14:paraId="34860215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</w:tr>
      <w:tr w:rsidR="00FE47DD" w:rsidRPr="00FE47DD" w14:paraId="6D6241C4" w14:textId="77777777" w:rsidTr="00DC5586">
        <w:tc>
          <w:tcPr>
            <w:tcW w:w="3403" w:type="dxa"/>
            <w:vMerge/>
          </w:tcPr>
          <w:p w14:paraId="76C56CF1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14:paraId="0EF1442D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</w:t>
            </w:r>
          </w:p>
        </w:tc>
        <w:tc>
          <w:tcPr>
            <w:tcW w:w="3118" w:type="dxa"/>
            <w:tcBorders>
              <w:top w:val="nil"/>
            </w:tcBorders>
          </w:tcPr>
          <w:p w14:paraId="58D1381B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14:paraId="6D81F3DC" w14:textId="77777777" w:rsidR="002966FC" w:rsidRDefault="002966FC" w:rsidP="00FE47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en-GB"/>
        </w:rPr>
        <w:sectPr w:rsidR="002966FC" w:rsidSect="00211728"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754246" w14:textId="77777777" w:rsidR="00F32AD0" w:rsidRPr="00E0257F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3.</w:t>
      </w:r>
    </w:p>
    <w:p w14:paraId="067C3AF2" w14:textId="77777777" w:rsidR="00F32AD0" w:rsidRPr="00E0257F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DFC46" w14:textId="77777777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Izmjen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 Dodat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A 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iz lipnja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22.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1. ove Uredbe u djelokrugu je tijela državne uprave </w:t>
      </w:r>
      <w:r w:rsidR="00B12DD3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nadležnih za poslove zdravstva, gospodarstva</w:t>
      </w:r>
      <w:r w:rsidR="007C5E12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poljoprivrede, 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</w:t>
      </w:r>
      <w:r w:rsidR="00E21333">
        <w:rPr>
          <w:rFonts w:ascii="Times New Roman" w:eastAsia="Times New Roman" w:hAnsi="Times New Roman" w:cs="Times New Roman"/>
          <w:sz w:val="24"/>
          <w:szCs w:val="24"/>
          <w:lang w:eastAsia="hr-HR"/>
        </w:rPr>
        <w:t>, vatrogastva</w:t>
      </w:r>
      <w:r w:rsidR="007C5E12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inspekcijske poslove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2F409A2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225D85" w14:textId="77777777" w:rsidR="00F7462E" w:rsidRDefault="00F7462E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6AB711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4FDFBD7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339E7" w14:textId="344E6BA0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Dodat</w:t>
      </w:r>
      <w:r w:rsidR="002966FC" w:rsidRP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ka A iz lipnja 2022.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2966FC" w:rsidRP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1. ove Uredbe stupa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u odnosu na Republiku Hrvatsku 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studenoga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D22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5D0C" w:rsidRPr="008D2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CC121BD" w14:textId="77777777" w:rsidR="00F32AD0" w:rsidRPr="005635C3" w:rsidRDefault="00F32AD0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385329" w14:textId="77777777" w:rsidR="007E11E7" w:rsidRPr="002966FC" w:rsidRDefault="007E11E7" w:rsidP="0029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DB1D57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48017D74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36A5BA" w14:textId="77777777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osmoga dana od dana objave u „Narodnim novinama“.</w:t>
      </w:r>
    </w:p>
    <w:p w14:paraId="5780C190" w14:textId="77777777" w:rsidR="00F32AD0" w:rsidRPr="005635C3" w:rsidRDefault="00F32AD0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E87DC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87FAF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3FEAE87" w14:textId="77777777" w:rsidR="00F32AD0" w:rsidRPr="005635C3" w:rsidRDefault="00B87FAF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F32AD0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C7A664E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2EB3ADE8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36297" w14:textId="77777777" w:rsidR="002966FC" w:rsidRDefault="00796D60" w:rsidP="002966FC">
      <w:pPr>
        <w:spacing w:after="0" w:line="480" w:lineRule="auto"/>
        <w:ind w:left="567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537CD1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14:paraId="6E8A155E" w14:textId="77777777" w:rsidR="002966FC" w:rsidRDefault="002966FC" w:rsidP="002966FC">
      <w:pPr>
        <w:spacing w:after="0" w:line="480" w:lineRule="auto"/>
        <w:ind w:left="567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262A12C" w14:textId="77777777" w:rsidR="00796D60" w:rsidRPr="002510BA" w:rsidRDefault="00796D60" w:rsidP="002966FC">
      <w:pPr>
        <w:spacing w:after="0" w:line="240" w:lineRule="auto"/>
        <w:ind w:left="567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CD1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>mr. sc. Andrej Plenković,</w:t>
      </w:r>
      <w:r w:rsidR="002966FC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 xml:space="preserve"> </w:t>
      </w:r>
      <w:r w:rsidRPr="00537CD1">
        <w:rPr>
          <w:rFonts w:ascii="Times New Roman" w:hAnsi="Times New Roman" w:cs="Times New Roman"/>
          <w:color w:val="231F20"/>
          <w:sz w:val="24"/>
          <w:szCs w:val="24"/>
        </w:rPr>
        <w:t>v. r.</w:t>
      </w:r>
    </w:p>
    <w:p w14:paraId="5CCDEFB9" w14:textId="073D8B0D" w:rsidR="00F32AD0" w:rsidRDefault="00F32AD0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C2CEA" w14:textId="4A845F84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13919" w14:textId="43593A8B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7AC41" w14:textId="29C54E71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EFB9B" w14:textId="17515AD3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6064E" w14:textId="37979A16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F14AF" w14:textId="2F257E1C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3C606" w14:textId="6CE9AAD8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C10DC" w14:textId="595868E4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CC8FF" w14:textId="6215A333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C7DF" w14:textId="73472B1A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D7CA2" w14:textId="51AE0240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93475" w14:textId="42F43EAE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57A9E" w14:textId="0DE5B994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D2B12" w14:textId="49E5EB1D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99D37" w14:textId="6F727434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0E5CE" w14:textId="7DA93036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B8053" w14:textId="4E25E216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F3857" w14:textId="71D39891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0DD99" w14:textId="70F872DA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B1A46" w14:textId="203FFF84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A2852" w14:textId="112DC848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934EB" w14:textId="634BE560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39EDC" w14:textId="240D288D" w:rsid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65D0A" w14:textId="0D9FB7CC" w:rsidR="00211BBA" w:rsidRP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74F07" w14:textId="77777777" w:rsidR="00211BBA" w:rsidRPr="00211BBA" w:rsidRDefault="00211BBA" w:rsidP="00211BBA">
      <w:pPr>
        <w:spacing w:after="120"/>
        <w:ind w:lef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OBRAZLOŽENJE </w:t>
      </w:r>
    </w:p>
    <w:p w14:paraId="31DF908B" w14:textId="77777777" w:rsidR="00211BBA" w:rsidRPr="00211BBA" w:rsidRDefault="00211BBA" w:rsidP="00211BBA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UREDBE O OBJAVI IZMJENE I DOPUNE DODATKA A IZ LIPNJA 2022. GODINE STOCKHOLMSKE KONVENCIJE O POSTOJANIM ORGANSKIM ONEČIŠĆUJUĆIM TVARIMA</w:t>
      </w:r>
    </w:p>
    <w:p w14:paraId="68B8E588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4A85B9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color w:val="000000"/>
          <w:sz w:val="24"/>
          <w:szCs w:val="24"/>
        </w:rPr>
        <w:t>Republika Hrvatska je potvrdila Stockholmsku konvenciju o postojanim organskim onečišćujućim tvarima u studenom 2006. Zakonom o potvrđivanju Stockholmske konvencije o postojanim organskim onečišćujućim tvarima („Narodne novine-Međunarodni ugovori“, broj 11/06.) te postala stranka Konvencije 30. travnja 2007. („Narodne novine-Međunarodni ugovori“, broj 2/07.) (u daljnjem tekstu: Konvencija).</w:t>
      </w:r>
    </w:p>
    <w:p w14:paraId="7DF8D296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color w:val="000000"/>
          <w:sz w:val="24"/>
          <w:szCs w:val="24"/>
        </w:rPr>
        <w:t>Provedba Zakona o potvrđivanju Konvencije u djelokrugu je tijela državne uprave nadležnih za poslove zaštite okoliša, poljoprivrede, šumarstva i vodnog gospodarstva, zdravstva te gospodarstva, rada i poduzetništva.</w:t>
      </w:r>
    </w:p>
    <w:p w14:paraId="4DB3B02A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color w:val="000000"/>
          <w:sz w:val="24"/>
          <w:szCs w:val="24"/>
        </w:rPr>
        <w:t xml:space="preserve">Člankom 22. stavkom 3. Zakona opisan je postupak predlaganja, usvajanja i stupanja na snagu daljnjih dodataka Konvenciji. </w:t>
      </w:r>
    </w:p>
    <w:p w14:paraId="017A15DA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color w:val="000000"/>
          <w:sz w:val="24"/>
          <w:szCs w:val="24"/>
        </w:rPr>
        <w:t xml:space="preserve">Republika Hrvatska nije u svojoj ispravi o ratifikaciji izjavila da će svaka izmjena i dopuna Dodataka A, B ili C stupiti na snagu nakon polaganja njezine isprave o  ratifikaciji, prihvatu,  odobrenju ili pristupu u odnosu na istu sukladno članku 25. stavku 4. Konvencije. </w:t>
      </w:r>
    </w:p>
    <w:p w14:paraId="43A4F076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Izrađen je i Prijedlog odluke Vijeća o stajalištu koje treba zauzeti u ime Europske unije na desetom sastanku Konferencije stranaka Stockholmske konvencije o postojanim organskim onečišćujućim tvarima u pogledu prijedloga izmjene Dodatka A gdje se podupire:</w:t>
      </w:r>
    </w:p>
    <w:p w14:paraId="29A9B56A" w14:textId="77777777" w:rsidR="00211BBA" w:rsidRPr="00211BBA" w:rsidRDefault="00211BBA" w:rsidP="00211BBA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BA">
        <w:rPr>
          <w:rFonts w:ascii="Times New Roman" w:hAnsi="Times New Roman" w:cs="Times New Roman"/>
          <w:sz w:val="24"/>
          <w:szCs w:val="24"/>
        </w:rPr>
        <w:t xml:space="preserve">uvrštavanje perfluoroheksan sulfonske kiseline (PFHxS), njezinih soli i spojeva srodnih PFHxS-u u Dodatak A bez posebnih izuzeća. </w:t>
      </w:r>
    </w:p>
    <w:p w14:paraId="6EA15A94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BBA">
        <w:rPr>
          <w:rFonts w:ascii="Times New Roman" w:hAnsi="Times New Roman" w:cs="Times New Roman"/>
          <w:sz w:val="24"/>
          <w:szCs w:val="24"/>
        </w:rPr>
        <w:t>Na desetom sastanku Konferencije stranaka Konvencije održanom u Ženevi od 6. do 17. lipnja 2022., Odlukom SC-10/13, usvojena je Izmjena i dopuna Dodatka A Konvencije.</w:t>
      </w:r>
    </w:p>
    <w:p w14:paraId="3F1CCD03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color w:val="000000"/>
          <w:sz w:val="24"/>
          <w:szCs w:val="24"/>
        </w:rPr>
        <w:t>U skladu s člankom 22. stavkom 3. (c) Konvencije, Izmjena i dopuna Dodatka A stupit će na snagu u odnosu na stranke Konvencije koje nisu podnijele obavijest u skladu s odredbama članka 22. stavka 3. (b), pa tako i u odnosu na Republiku Hrvatsku, 16. studenoga 2023.</w:t>
      </w:r>
    </w:p>
    <w:p w14:paraId="4EF1BFA2" w14:textId="77777777" w:rsidR="00211BBA" w:rsidRPr="00211BBA" w:rsidRDefault="00211BBA" w:rsidP="00211BB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color w:val="000000"/>
          <w:sz w:val="24"/>
          <w:szCs w:val="24"/>
        </w:rPr>
        <w:t>Iz navedenoga slijedi, kako je navedena Izmjena i dopuna obvezujuća za Republiku Hrvatsku te je predložena objava Uredbe o objavi Izmjene i dopune Dodatka A iz lipnja 2022. godine Stockholmske konvencije o postojanim organskim onečišćujućim tvarima sukladno članku 30. stavku 1.</w:t>
      </w:r>
      <w:r w:rsidRPr="00211BBA">
        <w:rPr>
          <w:rFonts w:ascii="Times New Roman" w:hAnsi="Times New Roman" w:cs="Times New Roman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color w:val="000000"/>
          <w:sz w:val="24"/>
          <w:szCs w:val="24"/>
        </w:rPr>
        <w:t>Zakona o sklapanju i izvršavanju međunarodnih ugovora  („Narodne novine“, broj 28/96.).</w:t>
      </w:r>
    </w:p>
    <w:p w14:paraId="2B5197FF" w14:textId="77777777" w:rsidR="00211BBA" w:rsidRPr="00211BBA" w:rsidRDefault="00211BBA" w:rsidP="00211BBA">
      <w:pPr>
        <w:pStyle w:val="Default"/>
        <w:jc w:val="both"/>
        <w:rPr>
          <w:color w:val="auto"/>
        </w:rPr>
      </w:pPr>
      <w:r w:rsidRPr="00211BBA">
        <w:rPr>
          <w:color w:val="auto"/>
        </w:rPr>
        <w:t>Provedba Uredbe o objavi Izmjene i dopune Dodatka A iz lipnja 2022. godine Stockholmske konvencije o postojanim organskim onečišćujućim tvarima neće utjecati na prihode i primitke, niti rashode i izdatke Državnog proračuna.</w:t>
      </w:r>
    </w:p>
    <w:p w14:paraId="435AD38B" w14:textId="77777777" w:rsidR="00211BBA" w:rsidRPr="00211BBA" w:rsidRDefault="00211BBA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1BBA" w:rsidRPr="00211BBA" w:rsidSect="0021172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D681" w14:textId="77777777" w:rsidR="00EA5E5E" w:rsidRDefault="00EA5E5E" w:rsidP="00634143">
      <w:pPr>
        <w:spacing w:after="0" w:line="240" w:lineRule="auto"/>
      </w:pPr>
      <w:r>
        <w:separator/>
      </w:r>
    </w:p>
  </w:endnote>
  <w:endnote w:type="continuationSeparator" w:id="0">
    <w:p w14:paraId="38BFA64A" w14:textId="77777777" w:rsidR="00EA5E5E" w:rsidRDefault="00EA5E5E" w:rsidP="006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636009"/>
      <w:docPartObj>
        <w:docPartGallery w:val="Page Numbers (Bottom of Page)"/>
        <w:docPartUnique/>
      </w:docPartObj>
    </w:sdtPr>
    <w:sdtEndPr/>
    <w:sdtContent>
      <w:p w14:paraId="55B8A6C7" w14:textId="33F38C0A" w:rsidR="000120D2" w:rsidRDefault="000120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F8">
          <w:rPr>
            <w:noProof/>
          </w:rPr>
          <w:t>1</w:t>
        </w:r>
        <w:r>
          <w:fldChar w:fldCharType="end"/>
        </w:r>
      </w:p>
    </w:sdtContent>
  </w:sdt>
  <w:p w14:paraId="27E2F75D" w14:textId="77777777" w:rsidR="000120D2" w:rsidRDefault="00012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848C" w14:textId="77777777" w:rsidR="00EA5E5E" w:rsidRDefault="00EA5E5E" w:rsidP="00634143">
      <w:pPr>
        <w:spacing w:after="0" w:line="240" w:lineRule="auto"/>
      </w:pPr>
      <w:r>
        <w:separator/>
      </w:r>
    </w:p>
  </w:footnote>
  <w:footnote w:type="continuationSeparator" w:id="0">
    <w:p w14:paraId="2A593B00" w14:textId="77777777" w:rsidR="00EA5E5E" w:rsidRDefault="00EA5E5E" w:rsidP="00634143">
      <w:pPr>
        <w:spacing w:after="0" w:line="240" w:lineRule="auto"/>
      </w:pPr>
      <w:r>
        <w:continuationSeparator/>
      </w:r>
    </w:p>
  </w:footnote>
  <w:footnote w:id="1">
    <w:p w14:paraId="390516C3" w14:textId="77777777" w:rsidR="003346FF" w:rsidRPr="000D38B0" w:rsidRDefault="003346FF" w:rsidP="003346FF">
      <w:pPr>
        <w:pStyle w:val="FootnoteText"/>
        <w:ind w:left="680"/>
        <w:rPr>
          <w:lang w:val="hr-HR"/>
        </w:rPr>
      </w:pPr>
      <w:r w:rsidRPr="00391DD7">
        <w:rPr>
          <w:rStyle w:val="FootnoteReference"/>
          <w:sz w:val="18"/>
        </w:rPr>
        <w:footnoteRef/>
      </w:r>
      <w:r w:rsidRPr="00391DD7">
        <w:rPr>
          <w:sz w:val="18"/>
        </w:rPr>
        <w:t xml:space="preserve"> </w:t>
      </w:r>
      <w:r w:rsidRPr="002D210B">
        <w:rPr>
          <w:sz w:val="18"/>
        </w:rPr>
        <w:t>UNEP/POPS/POPRC.14/</w:t>
      </w:r>
      <w:r>
        <w:rPr>
          <w:sz w:val="18"/>
        </w:rPr>
        <w:t>6</w:t>
      </w:r>
      <w:r w:rsidRPr="002D210B">
        <w:rPr>
          <w:sz w:val="18"/>
        </w:rPr>
        <w:t>/</w:t>
      </w:r>
      <w:r>
        <w:rPr>
          <w:sz w:val="18"/>
        </w:rPr>
        <w:t>Add</w:t>
      </w:r>
      <w:r w:rsidRPr="002D210B">
        <w:rPr>
          <w:sz w:val="18"/>
        </w:rPr>
        <w:t>.</w:t>
      </w:r>
      <w:r>
        <w:rPr>
          <w:sz w:val="18"/>
        </w:rPr>
        <w:t>1. i UNEP/POPS/POPRC.15/7/Add.1.</w:t>
      </w:r>
    </w:p>
  </w:footnote>
  <w:footnote w:id="2">
    <w:p w14:paraId="134711CE" w14:textId="77777777" w:rsidR="003346FF" w:rsidRPr="000D38B0" w:rsidRDefault="003346FF" w:rsidP="003346FF">
      <w:pPr>
        <w:pStyle w:val="FootnoteText"/>
        <w:ind w:left="680"/>
        <w:rPr>
          <w:lang w:val="hr-HR"/>
        </w:rPr>
      </w:pPr>
      <w:r w:rsidRPr="00391DD7">
        <w:rPr>
          <w:rStyle w:val="FootnoteReference"/>
          <w:sz w:val="18"/>
        </w:rPr>
        <w:footnoteRef/>
      </w:r>
      <w:r w:rsidRPr="00104F4B">
        <w:rPr>
          <w:sz w:val="18"/>
          <w:lang w:val="hr-HR"/>
        </w:rPr>
        <w:t xml:space="preserve"> </w:t>
      </w:r>
      <w:r>
        <w:rPr>
          <w:sz w:val="18"/>
          <w:lang w:val="hr-HR"/>
        </w:rPr>
        <w:t>UNEP/POPS/COP.10/12, prilog</w:t>
      </w:r>
      <w:r w:rsidRPr="00104F4B">
        <w:rPr>
          <w:sz w:val="18"/>
          <w:lang w:val="hr-HR"/>
        </w:rPr>
        <w:t>.</w:t>
      </w:r>
    </w:p>
  </w:footnote>
  <w:footnote w:id="3">
    <w:p w14:paraId="2882D2F2" w14:textId="77777777" w:rsidR="0092652C" w:rsidRPr="0092652C" w:rsidRDefault="0092652C" w:rsidP="009265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47DD" w:rsidRPr="00FE47DD">
        <w:t>UNEP/POPS/POPRC.14/6/Add.1 and UNEP/POPS/POPRC.15/7/Add.1.</w:t>
      </w:r>
    </w:p>
  </w:footnote>
  <w:footnote w:id="4">
    <w:p w14:paraId="3DE34FDA" w14:textId="77777777" w:rsidR="0092652C" w:rsidRPr="0092652C" w:rsidRDefault="0092652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FE47DD" w:rsidRPr="00FE47DD">
        <w:t>UNEP/POPS/COP.10/12, annex.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5F0"/>
    <w:multiLevelType w:val="hybridMultilevel"/>
    <w:tmpl w:val="D4901D48"/>
    <w:lvl w:ilvl="0" w:tplc="B9B84900">
      <w:start w:val="1"/>
      <w:numFmt w:val="lowerRoman"/>
      <w:lvlText w:val="%1"/>
      <w:lvlJc w:val="right"/>
      <w:pPr>
        <w:ind w:left="3196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916" w:hanging="360"/>
      </w:pPr>
    </w:lvl>
    <w:lvl w:ilvl="2" w:tplc="041A001B" w:tentative="1">
      <w:start w:val="1"/>
      <w:numFmt w:val="lowerRoman"/>
      <w:lvlText w:val="%3."/>
      <w:lvlJc w:val="right"/>
      <w:pPr>
        <w:ind w:left="4636" w:hanging="180"/>
      </w:pPr>
    </w:lvl>
    <w:lvl w:ilvl="3" w:tplc="041A000F" w:tentative="1">
      <w:start w:val="1"/>
      <w:numFmt w:val="decimal"/>
      <w:lvlText w:val="%4."/>
      <w:lvlJc w:val="left"/>
      <w:pPr>
        <w:ind w:left="5356" w:hanging="360"/>
      </w:pPr>
    </w:lvl>
    <w:lvl w:ilvl="4" w:tplc="041A0019" w:tentative="1">
      <w:start w:val="1"/>
      <w:numFmt w:val="lowerLetter"/>
      <w:lvlText w:val="%5."/>
      <w:lvlJc w:val="left"/>
      <w:pPr>
        <w:ind w:left="6076" w:hanging="360"/>
      </w:pPr>
    </w:lvl>
    <w:lvl w:ilvl="5" w:tplc="041A001B" w:tentative="1">
      <w:start w:val="1"/>
      <w:numFmt w:val="lowerRoman"/>
      <w:lvlText w:val="%6."/>
      <w:lvlJc w:val="right"/>
      <w:pPr>
        <w:ind w:left="6796" w:hanging="180"/>
      </w:pPr>
    </w:lvl>
    <w:lvl w:ilvl="6" w:tplc="041A000F" w:tentative="1">
      <w:start w:val="1"/>
      <w:numFmt w:val="decimal"/>
      <w:lvlText w:val="%7."/>
      <w:lvlJc w:val="left"/>
      <w:pPr>
        <w:ind w:left="7516" w:hanging="360"/>
      </w:pPr>
    </w:lvl>
    <w:lvl w:ilvl="7" w:tplc="041A0019" w:tentative="1">
      <w:start w:val="1"/>
      <w:numFmt w:val="lowerLetter"/>
      <w:lvlText w:val="%8."/>
      <w:lvlJc w:val="left"/>
      <w:pPr>
        <w:ind w:left="8236" w:hanging="360"/>
      </w:pPr>
    </w:lvl>
    <w:lvl w:ilvl="8" w:tplc="041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0E57A0B"/>
    <w:multiLevelType w:val="hybridMultilevel"/>
    <w:tmpl w:val="95FA99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9D08BC"/>
    <w:multiLevelType w:val="hybridMultilevel"/>
    <w:tmpl w:val="A33A7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3DB"/>
    <w:multiLevelType w:val="hybridMultilevel"/>
    <w:tmpl w:val="54907EBE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4362BF"/>
    <w:multiLevelType w:val="hybridMultilevel"/>
    <w:tmpl w:val="2640E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700EA"/>
    <w:multiLevelType w:val="hybridMultilevel"/>
    <w:tmpl w:val="1D50D508"/>
    <w:lvl w:ilvl="0" w:tplc="556803DE">
      <w:start w:val="1"/>
      <w:numFmt w:val="decimal"/>
      <w:lvlText w:val="%1."/>
      <w:lvlJc w:val="right"/>
      <w:pPr>
        <w:ind w:left="149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E560AD6"/>
    <w:multiLevelType w:val="hybridMultilevel"/>
    <w:tmpl w:val="00D2E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8469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FEC"/>
    <w:multiLevelType w:val="hybridMultilevel"/>
    <w:tmpl w:val="EF82F3C2"/>
    <w:lvl w:ilvl="0" w:tplc="23582E2C">
      <w:start w:val="1"/>
      <w:numFmt w:val="decimal"/>
      <w:lvlText w:val="%1."/>
      <w:lvlJc w:val="left"/>
      <w:pPr>
        <w:ind w:left="306" w:firstLine="245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C14CB1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194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F61BED"/>
    <w:multiLevelType w:val="hybridMultilevel"/>
    <w:tmpl w:val="22987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F3BFE"/>
    <w:multiLevelType w:val="hybridMultilevel"/>
    <w:tmpl w:val="839682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938AD"/>
    <w:multiLevelType w:val="hybridMultilevel"/>
    <w:tmpl w:val="F2D81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F3206"/>
    <w:multiLevelType w:val="hybridMultilevel"/>
    <w:tmpl w:val="1910C812"/>
    <w:lvl w:ilvl="0" w:tplc="A5426550">
      <w:start w:val="1"/>
      <w:numFmt w:val="decimal"/>
      <w:lvlText w:val="%1."/>
      <w:lvlJc w:val="right"/>
      <w:pPr>
        <w:ind w:left="-405" w:firstLine="2446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C14CB10">
      <w:start w:val="1"/>
      <w:numFmt w:val="lowerRoman"/>
      <w:lvlText w:val="(%3)"/>
      <w:lvlJc w:val="right"/>
      <w:pPr>
        <w:ind w:left="1035" w:hanging="180"/>
      </w:pPr>
      <w:rPr>
        <w:rFonts w:hint="default"/>
      </w:rPr>
    </w:lvl>
    <w:lvl w:ilvl="3" w:tplc="6E08B870">
      <w:start w:val="1"/>
      <w:numFmt w:val="decimal"/>
      <w:lvlText w:val="%4."/>
      <w:lvlJc w:val="right"/>
      <w:pPr>
        <w:ind w:left="2295" w:hanging="90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12" w15:restartNumberingAfterBreak="0">
    <w:nsid w:val="2B30134E"/>
    <w:multiLevelType w:val="hybridMultilevel"/>
    <w:tmpl w:val="A0C67A4E"/>
    <w:lvl w:ilvl="0" w:tplc="6E08B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1DBC"/>
    <w:multiLevelType w:val="hybridMultilevel"/>
    <w:tmpl w:val="BDD2AE50"/>
    <w:lvl w:ilvl="0" w:tplc="0A7EDBF0">
      <w:start w:val="1"/>
      <w:numFmt w:val="lowerLetter"/>
      <w:lvlText w:val="(%1)"/>
      <w:lvlJc w:val="left"/>
      <w:pPr>
        <w:ind w:left="1776" w:hanging="360"/>
      </w:pPr>
      <w:rPr>
        <w:rFonts w:hint="default"/>
        <w:i w:val="0"/>
        <w:u w:val="none"/>
      </w:rPr>
    </w:lvl>
    <w:lvl w:ilvl="1" w:tplc="C05ADCDE">
      <w:start w:val="1"/>
      <w:numFmt w:val="lowerRoman"/>
      <w:lvlText w:val="(%2)"/>
      <w:lvlJc w:val="right"/>
      <w:pPr>
        <w:ind w:left="2496" w:hanging="360"/>
      </w:pPr>
      <w:rPr>
        <w:rFonts w:hint="default"/>
        <w:b w:val="0"/>
        <w:i w:val="0"/>
        <w:sz w:val="20"/>
        <w:szCs w:val="20"/>
      </w:rPr>
    </w:lvl>
    <w:lvl w:ilvl="2" w:tplc="AEB6F54C">
      <w:start w:val="1"/>
      <w:numFmt w:val="lowerRoman"/>
      <w:lvlText w:val="(%3)"/>
      <w:lvlJc w:val="right"/>
      <w:pPr>
        <w:ind w:left="3216" w:hanging="180"/>
      </w:pPr>
      <w:rPr>
        <w:rFonts w:hint="default"/>
        <w:b w:val="0"/>
        <w:i w:val="0"/>
        <w:sz w:val="24"/>
        <w:szCs w:val="24"/>
      </w:r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5FA6FB2"/>
    <w:multiLevelType w:val="hybridMultilevel"/>
    <w:tmpl w:val="7F36A71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89623C3"/>
    <w:multiLevelType w:val="hybridMultilevel"/>
    <w:tmpl w:val="5B6842F4"/>
    <w:lvl w:ilvl="0" w:tplc="6E08B87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971578C"/>
    <w:multiLevelType w:val="hybridMultilevel"/>
    <w:tmpl w:val="5A0AB874"/>
    <w:lvl w:ilvl="0" w:tplc="041A000F">
      <w:start w:val="1"/>
      <w:numFmt w:val="decimal"/>
      <w:lvlText w:val="%1."/>
      <w:lvlJc w:val="left"/>
      <w:pPr>
        <w:ind w:left="-354" w:hanging="360"/>
      </w:pPr>
      <w:rPr>
        <w:rFonts w:hint="default"/>
        <w:b w:val="0"/>
        <w:sz w:val="20"/>
        <w:szCs w:val="20"/>
      </w:rPr>
    </w:lvl>
    <w:lvl w:ilvl="1" w:tplc="041A000F">
      <w:start w:val="1"/>
      <w:numFmt w:val="decimal"/>
      <w:lvlText w:val="%2."/>
      <w:lvlJc w:val="left"/>
      <w:pPr>
        <w:ind w:left="-768" w:hanging="360"/>
      </w:pPr>
    </w:lvl>
    <w:lvl w:ilvl="2" w:tplc="041A001B">
      <w:start w:val="1"/>
      <w:numFmt w:val="lowerRoman"/>
      <w:lvlText w:val="%3."/>
      <w:lvlJc w:val="right"/>
      <w:pPr>
        <w:ind w:left="-48" w:hanging="180"/>
      </w:pPr>
    </w:lvl>
    <w:lvl w:ilvl="3" w:tplc="041A000F" w:tentative="1">
      <w:start w:val="1"/>
      <w:numFmt w:val="decimal"/>
      <w:lvlText w:val="%4."/>
      <w:lvlJc w:val="left"/>
      <w:pPr>
        <w:ind w:left="672" w:hanging="360"/>
      </w:pPr>
    </w:lvl>
    <w:lvl w:ilvl="4" w:tplc="041A0019" w:tentative="1">
      <w:start w:val="1"/>
      <w:numFmt w:val="lowerLetter"/>
      <w:lvlText w:val="%5."/>
      <w:lvlJc w:val="left"/>
      <w:pPr>
        <w:ind w:left="1392" w:hanging="360"/>
      </w:pPr>
    </w:lvl>
    <w:lvl w:ilvl="5" w:tplc="041A001B" w:tentative="1">
      <w:start w:val="1"/>
      <w:numFmt w:val="lowerRoman"/>
      <w:lvlText w:val="%6."/>
      <w:lvlJc w:val="right"/>
      <w:pPr>
        <w:ind w:left="2112" w:hanging="180"/>
      </w:pPr>
    </w:lvl>
    <w:lvl w:ilvl="6" w:tplc="041A000F" w:tentative="1">
      <w:start w:val="1"/>
      <w:numFmt w:val="decimal"/>
      <w:lvlText w:val="%7."/>
      <w:lvlJc w:val="left"/>
      <w:pPr>
        <w:ind w:left="2832" w:hanging="360"/>
      </w:pPr>
    </w:lvl>
    <w:lvl w:ilvl="7" w:tplc="041A0019" w:tentative="1">
      <w:start w:val="1"/>
      <w:numFmt w:val="lowerLetter"/>
      <w:lvlText w:val="%8."/>
      <w:lvlJc w:val="left"/>
      <w:pPr>
        <w:ind w:left="3552" w:hanging="360"/>
      </w:pPr>
    </w:lvl>
    <w:lvl w:ilvl="8" w:tplc="041A001B" w:tentative="1">
      <w:start w:val="1"/>
      <w:numFmt w:val="lowerRoman"/>
      <w:lvlText w:val="%9."/>
      <w:lvlJc w:val="right"/>
      <w:pPr>
        <w:ind w:left="4272" w:hanging="180"/>
      </w:pPr>
    </w:lvl>
  </w:abstractNum>
  <w:abstractNum w:abstractNumId="17" w15:restartNumberingAfterBreak="0">
    <w:nsid w:val="3AE535E2"/>
    <w:multiLevelType w:val="hybridMultilevel"/>
    <w:tmpl w:val="A07AEE58"/>
    <w:lvl w:ilvl="0" w:tplc="56346202">
      <w:start w:val="7"/>
      <w:numFmt w:val="lowerRoman"/>
      <w:lvlText w:val="(%1)"/>
      <w:lvlJc w:val="right"/>
      <w:pPr>
        <w:ind w:left="3114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6394B"/>
    <w:multiLevelType w:val="hybridMultilevel"/>
    <w:tmpl w:val="81BCAAC0"/>
    <w:lvl w:ilvl="0" w:tplc="E1867F6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607C"/>
    <w:multiLevelType w:val="hybridMultilevel"/>
    <w:tmpl w:val="C35640DE"/>
    <w:lvl w:ilvl="0" w:tplc="041A000F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470" w:hanging="360"/>
      </w:pPr>
    </w:lvl>
    <w:lvl w:ilvl="2" w:tplc="E2CAF826">
      <w:start w:val="1"/>
      <w:numFmt w:val="lowerRoman"/>
      <w:lvlText w:val="(%3)"/>
      <w:lvlJc w:val="right"/>
      <w:pPr>
        <w:ind w:left="5190" w:hanging="180"/>
      </w:pPr>
      <w:rPr>
        <w:rFonts w:hint="default"/>
        <w:i w:val="0"/>
      </w:rPr>
    </w:lvl>
    <w:lvl w:ilvl="3" w:tplc="041A000F" w:tentative="1">
      <w:start w:val="1"/>
      <w:numFmt w:val="decimal"/>
      <w:lvlText w:val="%4."/>
      <w:lvlJc w:val="left"/>
      <w:pPr>
        <w:ind w:left="5910" w:hanging="360"/>
      </w:pPr>
    </w:lvl>
    <w:lvl w:ilvl="4" w:tplc="041A0019" w:tentative="1">
      <w:start w:val="1"/>
      <w:numFmt w:val="lowerLetter"/>
      <w:lvlText w:val="%5."/>
      <w:lvlJc w:val="left"/>
      <w:pPr>
        <w:ind w:left="6630" w:hanging="360"/>
      </w:pPr>
    </w:lvl>
    <w:lvl w:ilvl="5" w:tplc="041A001B" w:tentative="1">
      <w:start w:val="1"/>
      <w:numFmt w:val="lowerRoman"/>
      <w:lvlText w:val="%6."/>
      <w:lvlJc w:val="right"/>
      <w:pPr>
        <w:ind w:left="7350" w:hanging="180"/>
      </w:pPr>
    </w:lvl>
    <w:lvl w:ilvl="6" w:tplc="041A000F" w:tentative="1">
      <w:start w:val="1"/>
      <w:numFmt w:val="decimal"/>
      <w:lvlText w:val="%7."/>
      <w:lvlJc w:val="left"/>
      <w:pPr>
        <w:ind w:left="8070" w:hanging="360"/>
      </w:pPr>
    </w:lvl>
    <w:lvl w:ilvl="7" w:tplc="041A0019" w:tentative="1">
      <w:start w:val="1"/>
      <w:numFmt w:val="lowerLetter"/>
      <w:lvlText w:val="%8."/>
      <w:lvlJc w:val="left"/>
      <w:pPr>
        <w:ind w:left="8790" w:hanging="360"/>
      </w:pPr>
    </w:lvl>
    <w:lvl w:ilvl="8" w:tplc="041A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0" w15:restartNumberingAfterBreak="0">
    <w:nsid w:val="3F6B3892"/>
    <w:multiLevelType w:val="hybridMultilevel"/>
    <w:tmpl w:val="1D50D508"/>
    <w:lvl w:ilvl="0" w:tplc="556803DE">
      <w:start w:val="1"/>
      <w:numFmt w:val="decimal"/>
      <w:lvlText w:val="%1."/>
      <w:lvlJc w:val="right"/>
      <w:pPr>
        <w:ind w:left="149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F6C560F"/>
    <w:multiLevelType w:val="hybridMultilevel"/>
    <w:tmpl w:val="144ADE58"/>
    <w:lvl w:ilvl="0" w:tplc="E1867F60">
      <w:start w:val="1"/>
      <w:numFmt w:val="lowerRoman"/>
      <w:lvlText w:val="(%1)"/>
      <w:lvlJc w:val="right"/>
      <w:pPr>
        <w:ind w:left="3196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9EA4FB6"/>
    <w:multiLevelType w:val="hybridMultilevel"/>
    <w:tmpl w:val="682CC7F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C14CB10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476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B67290"/>
    <w:multiLevelType w:val="hybridMultilevel"/>
    <w:tmpl w:val="393069F8"/>
    <w:lvl w:ilvl="0" w:tplc="A5426550">
      <w:start w:val="1"/>
      <w:numFmt w:val="decimal"/>
      <w:lvlText w:val="%1."/>
      <w:lvlJc w:val="right"/>
      <w:pPr>
        <w:ind w:left="-405" w:firstLine="2446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C14CB10">
      <w:start w:val="1"/>
      <w:numFmt w:val="lowerRoman"/>
      <w:lvlText w:val="(%3)"/>
      <w:lvlJc w:val="right"/>
      <w:pPr>
        <w:ind w:left="1035" w:hanging="180"/>
      </w:pPr>
      <w:rPr>
        <w:rFonts w:hint="default"/>
      </w:rPr>
    </w:lvl>
    <w:lvl w:ilvl="3" w:tplc="6E08B870">
      <w:start w:val="1"/>
      <w:numFmt w:val="decimal"/>
      <w:lvlText w:val="%4."/>
      <w:lvlJc w:val="right"/>
      <w:pPr>
        <w:ind w:left="2295" w:hanging="90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24" w15:restartNumberingAfterBreak="0">
    <w:nsid w:val="4D602408"/>
    <w:multiLevelType w:val="hybridMultilevel"/>
    <w:tmpl w:val="DCE024D2"/>
    <w:lvl w:ilvl="0" w:tplc="295895D6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D69773A"/>
    <w:multiLevelType w:val="hybridMultilevel"/>
    <w:tmpl w:val="8B3622E8"/>
    <w:lvl w:ilvl="0" w:tplc="041A000F">
      <w:start w:val="1"/>
      <w:numFmt w:val="decimal"/>
      <w:lvlText w:val="%1."/>
      <w:lvlJc w:val="left"/>
      <w:pPr>
        <w:ind w:left="1824" w:hanging="360"/>
      </w:pPr>
    </w:lvl>
    <w:lvl w:ilvl="1" w:tplc="041A0019" w:tentative="1">
      <w:start w:val="1"/>
      <w:numFmt w:val="lowerLetter"/>
      <w:lvlText w:val="%2."/>
      <w:lvlJc w:val="left"/>
      <w:pPr>
        <w:ind w:left="2544" w:hanging="360"/>
      </w:pPr>
    </w:lvl>
    <w:lvl w:ilvl="2" w:tplc="041A001B" w:tentative="1">
      <w:start w:val="1"/>
      <w:numFmt w:val="lowerRoman"/>
      <w:lvlText w:val="%3."/>
      <w:lvlJc w:val="right"/>
      <w:pPr>
        <w:ind w:left="3264" w:hanging="180"/>
      </w:pPr>
    </w:lvl>
    <w:lvl w:ilvl="3" w:tplc="041A000F" w:tentative="1">
      <w:start w:val="1"/>
      <w:numFmt w:val="decimal"/>
      <w:lvlText w:val="%4."/>
      <w:lvlJc w:val="left"/>
      <w:pPr>
        <w:ind w:left="3984" w:hanging="360"/>
      </w:pPr>
    </w:lvl>
    <w:lvl w:ilvl="4" w:tplc="041A0019" w:tentative="1">
      <w:start w:val="1"/>
      <w:numFmt w:val="lowerLetter"/>
      <w:lvlText w:val="%5."/>
      <w:lvlJc w:val="left"/>
      <w:pPr>
        <w:ind w:left="4704" w:hanging="360"/>
      </w:pPr>
    </w:lvl>
    <w:lvl w:ilvl="5" w:tplc="041A001B" w:tentative="1">
      <w:start w:val="1"/>
      <w:numFmt w:val="lowerRoman"/>
      <w:lvlText w:val="%6."/>
      <w:lvlJc w:val="right"/>
      <w:pPr>
        <w:ind w:left="5424" w:hanging="180"/>
      </w:pPr>
    </w:lvl>
    <w:lvl w:ilvl="6" w:tplc="041A000F" w:tentative="1">
      <w:start w:val="1"/>
      <w:numFmt w:val="decimal"/>
      <w:lvlText w:val="%7."/>
      <w:lvlJc w:val="left"/>
      <w:pPr>
        <w:ind w:left="6144" w:hanging="360"/>
      </w:pPr>
    </w:lvl>
    <w:lvl w:ilvl="7" w:tplc="041A0019" w:tentative="1">
      <w:start w:val="1"/>
      <w:numFmt w:val="lowerLetter"/>
      <w:lvlText w:val="%8."/>
      <w:lvlJc w:val="left"/>
      <w:pPr>
        <w:ind w:left="6864" w:hanging="360"/>
      </w:pPr>
    </w:lvl>
    <w:lvl w:ilvl="8" w:tplc="041A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6" w15:restartNumberingAfterBreak="0">
    <w:nsid w:val="5B55229A"/>
    <w:multiLevelType w:val="hybridMultilevel"/>
    <w:tmpl w:val="4AD89F30"/>
    <w:lvl w:ilvl="0" w:tplc="9C02A452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B61732A"/>
    <w:multiLevelType w:val="hybridMultilevel"/>
    <w:tmpl w:val="E324772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C492021"/>
    <w:multiLevelType w:val="hybridMultilevel"/>
    <w:tmpl w:val="D5F4870A"/>
    <w:lvl w:ilvl="0" w:tplc="941203CA">
      <w:start w:val="1"/>
      <w:numFmt w:val="decimal"/>
      <w:lvlText w:val="%1."/>
      <w:lvlJc w:val="left"/>
      <w:pPr>
        <w:ind w:left="1429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9D09C2"/>
    <w:multiLevelType w:val="hybridMultilevel"/>
    <w:tmpl w:val="13749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D0FA8"/>
    <w:multiLevelType w:val="hybridMultilevel"/>
    <w:tmpl w:val="FDEA83F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5358AFB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E1867F6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23952DB"/>
    <w:multiLevelType w:val="hybridMultilevel"/>
    <w:tmpl w:val="28B885D0"/>
    <w:lvl w:ilvl="0" w:tplc="01AA2412">
      <w:start w:val="1"/>
      <w:numFmt w:val="decimal"/>
      <w:lvlText w:val="%1."/>
      <w:lvlJc w:val="left"/>
      <w:pPr>
        <w:ind w:left="0" w:firstLine="1134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C14CB1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194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F4E2296"/>
    <w:multiLevelType w:val="hybridMultilevel"/>
    <w:tmpl w:val="E036079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F59503F"/>
    <w:multiLevelType w:val="hybridMultilevel"/>
    <w:tmpl w:val="975C4116"/>
    <w:lvl w:ilvl="0" w:tplc="40FEB568">
      <w:start w:val="7"/>
      <w:numFmt w:val="lowerRoman"/>
      <w:lvlText w:val="(%1)"/>
      <w:lvlJc w:val="right"/>
      <w:pPr>
        <w:ind w:left="2934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5"/>
  </w:num>
  <w:num w:numId="5">
    <w:abstractNumId w:val="8"/>
  </w:num>
  <w:num w:numId="6">
    <w:abstractNumId w:val="33"/>
  </w:num>
  <w:num w:numId="7">
    <w:abstractNumId w:val="1"/>
  </w:num>
  <w:num w:numId="8">
    <w:abstractNumId w:val="13"/>
  </w:num>
  <w:num w:numId="9">
    <w:abstractNumId w:val="19"/>
  </w:num>
  <w:num w:numId="10">
    <w:abstractNumId w:val="18"/>
  </w:num>
  <w:num w:numId="11">
    <w:abstractNumId w:val="0"/>
  </w:num>
  <w:num w:numId="12">
    <w:abstractNumId w:val="6"/>
  </w:num>
  <w:num w:numId="13">
    <w:abstractNumId w:val="29"/>
  </w:num>
  <w:num w:numId="14">
    <w:abstractNumId w:val="16"/>
  </w:num>
  <w:num w:numId="15">
    <w:abstractNumId w:val="22"/>
  </w:num>
  <w:num w:numId="16">
    <w:abstractNumId w:val="31"/>
  </w:num>
  <w:num w:numId="17">
    <w:abstractNumId w:val="23"/>
  </w:num>
  <w:num w:numId="18">
    <w:abstractNumId w:val="15"/>
  </w:num>
  <w:num w:numId="19">
    <w:abstractNumId w:val="12"/>
  </w:num>
  <w:num w:numId="20">
    <w:abstractNumId w:val="2"/>
  </w:num>
  <w:num w:numId="21">
    <w:abstractNumId w:val="14"/>
  </w:num>
  <w:num w:numId="22">
    <w:abstractNumId w:val="24"/>
  </w:num>
  <w:num w:numId="23">
    <w:abstractNumId w:val="3"/>
  </w:num>
  <w:num w:numId="24">
    <w:abstractNumId w:val="25"/>
  </w:num>
  <w:num w:numId="25">
    <w:abstractNumId w:val="9"/>
  </w:num>
  <w:num w:numId="26">
    <w:abstractNumId w:val="26"/>
  </w:num>
  <w:num w:numId="27">
    <w:abstractNumId w:val="21"/>
  </w:num>
  <w:num w:numId="28">
    <w:abstractNumId w:val="17"/>
  </w:num>
  <w:num w:numId="29">
    <w:abstractNumId w:val="11"/>
  </w:num>
  <w:num w:numId="30">
    <w:abstractNumId w:val="32"/>
  </w:num>
  <w:num w:numId="31">
    <w:abstractNumId w:val="20"/>
  </w:num>
  <w:num w:numId="32">
    <w:abstractNumId w:val="28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3"/>
    <w:rsid w:val="000055CA"/>
    <w:rsid w:val="000120D2"/>
    <w:rsid w:val="000123C3"/>
    <w:rsid w:val="000143A1"/>
    <w:rsid w:val="000166B5"/>
    <w:rsid w:val="00023817"/>
    <w:rsid w:val="000255D2"/>
    <w:rsid w:val="0002644A"/>
    <w:rsid w:val="00027579"/>
    <w:rsid w:val="00032756"/>
    <w:rsid w:val="00034AD8"/>
    <w:rsid w:val="00054B12"/>
    <w:rsid w:val="00057BF1"/>
    <w:rsid w:val="00072D62"/>
    <w:rsid w:val="00077689"/>
    <w:rsid w:val="00082E0D"/>
    <w:rsid w:val="00094D64"/>
    <w:rsid w:val="00095A67"/>
    <w:rsid w:val="000974CC"/>
    <w:rsid w:val="000A0E5D"/>
    <w:rsid w:val="000A60B0"/>
    <w:rsid w:val="000A7B28"/>
    <w:rsid w:val="000C71F3"/>
    <w:rsid w:val="000E4B71"/>
    <w:rsid w:val="0010490A"/>
    <w:rsid w:val="00104F4B"/>
    <w:rsid w:val="00105BAB"/>
    <w:rsid w:val="00106BD5"/>
    <w:rsid w:val="00110867"/>
    <w:rsid w:val="00110E80"/>
    <w:rsid w:val="00113DC4"/>
    <w:rsid w:val="001144AD"/>
    <w:rsid w:val="0012093B"/>
    <w:rsid w:val="0012218E"/>
    <w:rsid w:val="001318F2"/>
    <w:rsid w:val="00137356"/>
    <w:rsid w:val="001406BC"/>
    <w:rsid w:val="00143B08"/>
    <w:rsid w:val="00155787"/>
    <w:rsid w:val="00157A34"/>
    <w:rsid w:val="001662A0"/>
    <w:rsid w:val="00173A04"/>
    <w:rsid w:val="00177304"/>
    <w:rsid w:val="001774B0"/>
    <w:rsid w:val="00177A19"/>
    <w:rsid w:val="001822E3"/>
    <w:rsid w:val="00182D77"/>
    <w:rsid w:val="00187F36"/>
    <w:rsid w:val="00190C74"/>
    <w:rsid w:val="00190DCD"/>
    <w:rsid w:val="00194132"/>
    <w:rsid w:val="001A20CD"/>
    <w:rsid w:val="001A348F"/>
    <w:rsid w:val="001A6997"/>
    <w:rsid w:val="001B0AFE"/>
    <w:rsid w:val="001B1D6D"/>
    <w:rsid w:val="001C71F8"/>
    <w:rsid w:val="001D69F2"/>
    <w:rsid w:val="001F2F1A"/>
    <w:rsid w:val="001F4AF0"/>
    <w:rsid w:val="001F6FDE"/>
    <w:rsid w:val="00211728"/>
    <w:rsid w:val="00211BBA"/>
    <w:rsid w:val="00222D82"/>
    <w:rsid w:val="00223669"/>
    <w:rsid w:val="00224533"/>
    <w:rsid w:val="0022553D"/>
    <w:rsid w:val="00231890"/>
    <w:rsid w:val="002405C9"/>
    <w:rsid w:val="002427FE"/>
    <w:rsid w:val="00243D08"/>
    <w:rsid w:val="00245995"/>
    <w:rsid w:val="00247DFE"/>
    <w:rsid w:val="002510BA"/>
    <w:rsid w:val="002513AE"/>
    <w:rsid w:val="002564CC"/>
    <w:rsid w:val="00276D4A"/>
    <w:rsid w:val="002772B3"/>
    <w:rsid w:val="002870D6"/>
    <w:rsid w:val="0029025B"/>
    <w:rsid w:val="00296063"/>
    <w:rsid w:val="002966FC"/>
    <w:rsid w:val="002A23D0"/>
    <w:rsid w:val="002A3212"/>
    <w:rsid w:val="002A367D"/>
    <w:rsid w:val="002A65DE"/>
    <w:rsid w:val="002B3BA2"/>
    <w:rsid w:val="002C7658"/>
    <w:rsid w:val="002D210B"/>
    <w:rsid w:val="002D4815"/>
    <w:rsid w:val="002D4BE5"/>
    <w:rsid w:val="002D68CA"/>
    <w:rsid w:val="002F41B7"/>
    <w:rsid w:val="002F7ABD"/>
    <w:rsid w:val="00303652"/>
    <w:rsid w:val="0030594E"/>
    <w:rsid w:val="00315F23"/>
    <w:rsid w:val="00320B5A"/>
    <w:rsid w:val="003213E4"/>
    <w:rsid w:val="003346FF"/>
    <w:rsid w:val="003422E2"/>
    <w:rsid w:val="00350C8C"/>
    <w:rsid w:val="00350F17"/>
    <w:rsid w:val="00357892"/>
    <w:rsid w:val="0036223F"/>
    <w:rsid w:val="00371882"/>
    <w:rsid w:val="0037193C"/>
    <w:rsid w:val="003841F5"/>
    <w:rsid w:val="00391DD7"/>
    <w:rsid w:val="00392177"/>
    <w:rsid w:val="00392E0E"/>
    <w:rsid w:val="003956E0"/>
    <w:rsid w:val="003B27CC"/>
    <w:rsid w:val="003B5D59"/>
    <w:rsid w:val="003C19DF"/>
    <w:rsid w:val="003C6D16"/>
    <w:rsid w:val="003D2C71"/>
    <w:rsid w:val="003F2445"/>
    <w:rsid w:val="003F4219"/>
    <w:rsid w:val="00405910"/>
    <w:rsid w:val="00406718"/>
    <w:rsid w:val="004150E2"/>
    <w:rsid w:val="00415485"/>
    <w:rsid w:val="0041557E"/>
    <w:rsid w:val="00415E6C"/>
    <w:rsid w:val="004269E6"/>
    <w:rsid w:val="00434CF8"/>
    <w:rsid w:val="004359ED"/>
    <w:rsid w:val="004423D4"/>
    <w:rsid w:val="00443705"/>
    <w:rsid w:val="00453064"/>
    <w:rsid w:val="00456752"/>
    <w:rsid w:val="00460F09"/>
    <w:rsid w:val="00461300"/>
    <w:rsid w:val="00464048"/>
    <w:rsid w:val="0046521A"/>
    <w:rsid w:val="004670E5"/>
    <w:rsid w:val="00474C98"/>
    <w:rsid w:val="00495732"/>
    <w:rsid w:val="004968BA"/>
    <w:rsid w:val="00497414"/>
    <w:rsid w:val="004A250C"/>
    <w:rsid w:val="004A411F"/>
    <w:rsid w:val="004A771E"/>
    <w:rsid w:val="004C5A06"/>
    <w:rsid w:val="004C79BE"/>
    <w:rsid w:val="004D181C"/>
    <w:rsid w:val="004D3C22"/>
    <w:rsid w:val="004E5508"/>
    <w:rsid w:val="004E7262"/>
    <w:rsid w:val="004E7A62"/>
    <w:rsid w:val="004F16A0"/>
    <w:rsid w:val="004F5440"/>
    <w:rsid w:val="004F6BD8"/>
    <w:rsid w:val="004F7B9C"/>
    <w:rsid w:val="00502B56"/>
    <w:rsid w:val="0052238E"/>
    <w:rsid w:val="00523757"/>
    <w:rsid w:val="00526759"/>
    <w:rsid w:val="005434D8"/>
    <w:rsid w:val="005439EE"/>
    <w:rsid w:val="00554930"/>
    <w:rsid w:val="0055511A"/>
    <w:rsid w:val="005570BE"/>
    <w:rsid w:val="0055786A"/>
    <w:rsid w:val="00562061"/>
    <w:rsid w:val="005635C3"/>
    <w:rsid w:val="00564F54"/>
    <w:rsid w:val="00570271"/>
    <w:rsid w:val="00574C5B"/>
    <w:rsid w:val="00584C1B"/>
    <w:rsid w:val="005877BB"/>
    <w:rsid w:val="005A0FD6"/>
    <w:rsid w:val="005A3500"/>
    <w:rsid w:val="005A4089"/>
    <w:rsid w:val="005A7F31"/>
    <w:rsid w:val="005B1B70"/>
    <w:rsid w:val="005D5C88"/>
    <w:rsid w:val="005D71DA"/>
    <w:rsid w:val="005E384E"/>
    <w:rsid w:val="005E3CD5"/>
    <w:rsid w:val="005E4A15"/>
    <w:rsid w:val="005E651F"/>
    <w:rsid w:val="005F0764"/>
    <w:rsid w:val="005F4D1D"/>
    <w:rsid w:val="005F7443"/>
    <w:rsid w:val="005F7F2B"/>
    <w:rsid w:val="00600B84"/>
    <w:rsid w:val="006015EB"/>
    <w:rsid w:val="0060306A"/>
    <w:rsid w:val="0061029E"/>
    <w:rsid w:val="00612034"/>
    <w:rsid w:val="0061442D"/>
    <w:rsid w:val="00630E89"/>
    <w:rsid w:val="00634143"/>
    <w:rsid w:val="00640955"/>
    <w:rsid w:val="006432C3"/>
    <w:rsid w:val="00646A57"/>
    <w:rsid w:val="00654833"/>
    <w:rsid w:val="006638ED"/>
    <w:rsid w:val="0066445C"/>
    <w:rsid w:val="00675B93"/>
    <w:rsid w:val="00676E2D"/>
    <w:rsid w:val="00677EF8"/>
    <w:rsid w:val="006805C5"/>
    <w:rsid w:val="006815FC"/>
    <w:rsid w:val="00687912"/>
    <w:rsid w:val="006A43E3"/>
    <w:rsid w:val="006C6DA4"/>
    <w:rsid w:val="006D4988"/>
    <w:rsid w:val="006F19F1"/>
    <w:rsid w:val="006F593B"/>
    <w:rsid w:val="0070153B"/>
    <w:rsid w:val="007035AB"/>
    <w:rsid w:val="00706D1F"/>
    <w:rsid w:val="00710680"/>
    <w:rsid w:val="00710B7A"/>
    <w:rsid w:val="00713EC5"/>
    <w:rsid w:val="007141D6"/>
    <w:rsid w:val="00717EE8"/>
    <w:rsid w:val="0072384E"/>
    <w:rsid w:val="00724378"/>
    <w:rsid w:val="0072564C"/>
    <w:rsid w:val="00731344"/>
    <w:rsid w:val="007317BA"/>
    <w:rsid w:val="00733F1E"/>
    <w:rsid w:val="00734B1C"/>
    <w:rsid w:val="00744CF0"/>
    <w:rsid w:val="00755667"/>
    <w:rsid w:val="00755DE6"/>
    <w:rsid w:val="007575D5"/>
    <w:rsid w:val="00757BF1"/>
    <w:rsid w:val="00770243"/>
    <w:rsid w:val="00771101"/>
    <w:rsid w:val="007729A8"/>
    <w:rsid w:val="007864A4"/>
    <w:rsid w:val="00787DA0"/>
    <w:rsid w:val="007944D5"/>
    <w:rsid w:val="007959E5"/>
    <w:rsid w:val="00796D60"/>
    <w:rsid w:val="007A2308"/>
    <w:rsid w:val="007C255B"/>
    <w:rsid w:val="007C5E12"/>
    <w:rsid w:val="007D3AC5"/>
    <w:rsid w:val="007D45CF"/>
    <w:rsid w:val="007D6C5D"/>
    <w:rsid w:val="007E11E7"/>
    <w:rsid w:val="007E29F9"/>
    <w:rsid w:val="007E3AC6"/>
    <w:rsid w:val="007E4662"/>
    <w:rsid w:val="007F2F9F"/>
    <w:rsid w:val="007F46D4"/>
    <w:rsid w:val="007F60AB"/>
    <w:rsid w:val="00803308"/>
    <w:rsid w:val="00803D64"/>
    <w:rsid w:val="00806739"/>
    <w:rsid w:val="008119B3"/>
    <w:rsid w:val="00812CD2"/>
    <w:rsid w:val="00822FA5"/>
    <w:rsid w:val="0082341E"/>
    <w:rsid w:val="0082489A"/>
    <w:rsid w:val="00841C64"/>
    <w:rsid w:val="0085042D"/>
    <w:rsid w:val="00854228"/>
    <w:rsid w:val="008570E9"/>
    <w:rsid w:val="00875D0C"/>
    <w:rsid w:val="00877837"/>
    <w:rsid w:val="00885C8B"/>
    <w:rsid w:val="00894712"/>
    <w:rsid w:val="008A3A3D"/>
    <w:rsid w:val="008C0099"/>
    <w:rsid w:val="008D224A"/>
    <w:rsid w:val="008D326C"/>
    <w:rsid w:val="008F36F5"/>
    <w:rsid w:val="00900D85"/>
    <w:rsid w:val="00901C22"/>
    <w:rsid w:val="00904727"/>
    <w:rsid w:val="00907F4A"/>
    <w:rsid w:val="0092250D"/>
    <w:rsid w:val="0092652C"/>
    <w:rsid w:val="00931627"/>
    <w:rsid w:val="00932CBE"/>
    <w:rsid w:val="00937CC4"/>
    <w:rsid w:val="00961E18"/>
    <w:rsid w:val="00965D40"/>
    <w:rsid w:val="00967BD2"/>
    <w:rsid w:val="0097009F"/>
    <w:rsid w:val="00972AA9"/>
    <w:rsid w:val="0098144F"/>
    <w:rsid w:val="00995628"/>
    <w:rsid w:val="009A4F67"/>
    <w:rsid w:val="009A583F"/>
    <w:rsid w:val="009B463C"/>
    <w:rsid w:val="009B6390"/>
    <w:rsid w:val="009C5CD1"/>
    <w:rsid w:val="009D1B41"/>
    <w:rsid w:val="009D3989"/>
    <w:rsid w:val="009E3D60"/>
    <w:rsid w:val="009E44EC"/>
    <w:rsid w:val="009E6228"/>
    <w:rsid w:val="009E7066"/>
    <w:rsid w:val="00A008A9"/>
    <w:rsid w:val="00A07FEB"/>
    <w:rsid w:val="00A10B07"/>
    <w:rsid w:val="00A12BA2"/>
    <w:rsid w:val="00A209E5"/>
    <w:rsid w:val="00A26CEB"/>
    <w:rsid w:val="00A316AF"/>
    <w:rsid w:val="00A37434"/>
    <w:rsid w:val="00A44E91"/>
    <w:rsid w:val="00A4650A"/>
    <w:rsid w:val="00A5030F"/>
    <w:rsid w:val="00A610F8"/>
    <w:rsid w:val="00A63DC9"/>
    <w:rsid w:val="00A74F59"/>
    <w:rsid w:val="00A75D3E"/>
    <w:rsid w:val="00A77822"/>
    <w:rsid w:val="00A8565F"/>
    <w:rsid w:val="00A85F4D"/>
    <w:rsid w:val="00A9089D"/>
    <w:rsid w:val="00A91F41"/>
    <w:rsid w:val="00A95D84"/>
    <w:rsid w:val="00A97253"/>
    <w:rsid w:val="00A97B2B"/>
    <w:rsid w:val="00AA2B64"/>
    <w:rsid w:val="00AB6F83"/>
    <w:rsid w:val="00AC0059"/>
    <w:rsid w:val="00AC6111"/>
    <w:rsid w:val="00AC63A9"/>
    <w:rsid w:val="00AD7170"/>
    <w:rsid w:val="00AE211D"/>
    <w:rsid w:val="00AE5103"/>
    <w:rsid w:val="00AF0283"/>
    <w:rsid w:val="00AF6B3D"/>
    <w:rsid w:val="00B01040"/>
    <w:rsid w:val="00B06D6D"/>
    <w:rsid w:val="00B12DD3"/>
    <w:rsid w:val="00B13BD8"/>
    <w:rsid w:val="00B147E1"/>
    <w:rsid w:val="00B225AF"/>
    <w:rsid w:val="00B24CAC"/>
    <w:rsid w:val="00B24F93"/>
    <w:rsid w:val="00B26934"/>
    <w:rsid w:val="00B2729C"/>
    <w:rsid w:val="00B31C30"/>
    <w:rsid w:val="00B33A03"/>
    <w:rsid w:val="00B36A88"/>
    <w:rsid w:val="00B41ABC"/>
    <w:rsid w:val="00B46A3F"/>
    <w:rsid w:val="00B50F15"/>
    <w:rsid w:val="00B5626F"/>
    <w:rsid w:val="00B57625"/>
    <w:rsid w:val="00B70D6A"/>
    <w:rsid w:val="00B77BAA"/>
    <w:rsid w:val="00B813FB"/>
    <w:rsid w:val="00B831D7"/>
    <w:rsid w:val="00B87FAF"/>
    <w:rsid w:val="00B9215A"/>
    <w:rsid w:val="00B93368"/>
    <w:rsid w:val="00BA5D08"/>
    <w:rsid w:val="00BA645D"/>
    <w:rsid w:val="00BA77A5"/>
    <w:rsid w:val="00BC3C3E"/>
    <w:rsid w:val="00BD7BCF"/>
    <w:rsid w:val="00BF1069"/>
    <w:rsid w:val="00BF667D"/>
    <w:rsid w:val="00C02EFA"/>
    <w:rsid w:val="00C17952"/>
    <w:rsid w:val="00C273E5"/>
    <w:rsid w:val="00C3181E"/>
    <w:rsid w:val="00C35B6C"/>
    <w:rsid w:val="00C521CD"/>
    <w:rsid w:val="00C54960"/>
    <w:rsid w:val="00C5544E"/>
    <w:rsid w:val="00C578E2"/>
    <w:rsid w:val="00C75A5E"/>
    <w:rsid w:val="00C977F2"/>
    <w:rsid w:val="00C97D59"/>
    <w:rsid w:val="00CA137E"/>
    <w:rsid w:val="00CA4751"/>
    <w:rsid w:val="00CC18DA"/>
    <w:rsid w:val="00CD167B"/>
    <w:rsid w:val="00CE2947"/>
    <w:rsid w:val="00CF7D43"/>
    <w:rsid w:val="00D0042F"/>
    <w:rsid w:val="00D066A8"/>
    <w:rsid w:val="00D11685"/>
    <w:rsid w:val="00D16232"/>
    <w:rsid w:val="00D16D86"/>
    <w:rsid w:val="00D17027"/>
    <w:rsid w:val="00D207FF"/>
    <w:rsid w:val="00D20F09"/>
    <w:rsid w:val="00D32E4D"/>
    <w:rsid w:val="00D4183A"/>
    <w:rsid w:val="00D423C7"/>
    <w:rsid w:val="00D43009"/>
    <w:rsid w:val="00D44602"/>
    <w:rsid w:val="00D448BE"/>
    <w:rsid w:val="00D479B9"/>
    <w:rsid w:val="00D52006"/>
    <w:rsid w:val="00D52688"/>
    <w:rsid w:val="00D57BFE"/>
    <w:rsid w:val="00D60AEB"/>
    <w:rsid w:val="00D71131"/>
    <w:rsid w:val="00D73263"/>
    <w:rsid w:val="00D803CD"/>
    <w:rsid w:val="00D82665"/>
    <w:rsid w:val="00D8279B"/>
    <w:rsid w:val="00D8319A"/>
    <w:rsid w:val="00D837C0"/>
    <w:rsid w:val="00D847B8"/>
    <w:rsid w:val="00D9786F"/>
    <w:rsid w:val="00DA5BC0"/>
    <w:rsid w:val="00DC07BD"/>
    <w:rsid w:val="00DC1137"/>
    <w:rsid w:val="00DC6528"/>
    <w:rsid w:val="00DD7554"/>
    <w:rsid w:val="00DE3458"/>
    <w:rsid w:val="00DE3CAD"/>
    <w:rsid w:val="00DE4780"/>
    <w:rsid w:val="00DF010C"/>
    <w:rsid w:val="00DF3975"/>
    <w:rsid w:val="00DF59CE"/>
    <w:rsid w:val="00E0257F"/>
    <w:rsid w:val="00E03DD0"/>
    <w:rsid w:val="00E07B22"/>
    <w:rsid w:val="00E12029"/>
    <w:rsid w:val="00E21333"/>
    <w:rsid w:val="00E35F7D"/>
    <w:rsid w:val="00E465FE"/>
    <w:rsid w:val="00E52D5F"/>
    <w:rsid w:val="00E64C41"/>
    <w:rsid w:val="00E7262C"/>
    <w:rsid w:val="00E76B36"/>
    <w:rsid w:val="00E76FAE"/>
    <w:rsid w:val="00E85F27"/>
    <w:rsid w:val="00E8620A"/>
    <w:rsid w:val="00EA114F"/>
    <w:rsid w:val="00EA5E5E"/>
    <w:rsid w:val="00EC10A5"/>
    <w:rsid w:val="00EC5E12"/>
    <w:rsid w:val="00ED74BA"/>
    <w:rsid w:val="00ED7934"/>
    <w:rsid w:val="00EE0582"/>
    <w:rsid w:val="00EE79F9"/>
    <w:rsid w:val="00EE7CEF"/>
    <w:rsid w:val="00EF5DC6"/>
    <w:rsid w:val="00F03268"/>
    <w:rsid w:val="00F06A9B"/>
    <w:rsid w:val="00F12EAE"/>
    <w:rsid w:val="00F176F8"/>
    <w:rsid w:val="00F20208"/>
    <w:rsid w:val="00F23391"/>
    <w:rsid w:val="00F2495E"/>
    <w:rsid w:val="00F2778F"/>
    <w:rsid w:val="00F32AD0"/>
    <w:rsid w:val="00F41976"/>
    <w:rsid w:val="00F4466E"/>
    <w:rsid w:val="00F45EB2"/>
    <w:rsid w:val="00F51293"/>
    <w:rsid w:val="00F513C3"/>
    <w:rsid w:val="00F51D85"/>
    <w:rsid w:val="00F54CF7"/>
    <w:rsid w:val="00F55BB1"/>
    <w:rsid w:val="00F62930"/>
    <w:rsid w:val="00F64222"/>
    <w:rsid w:val="00F7462E"/>
    <w:rsid w:val="00F768C5"/>
    <w:rsid w:val="00F76FA3"/>
    <w:rsid w:val="00F80665"/>
    <w:rsid w:val="00F80A76"/>
    <w:rsid w:val="00F86CCE"/>
    <w:rsid w:val="00FA1AB7"/>
    <w:rsid w:val="00FA1EEB"/>
    <w:rsid w:val="00FA2E0B"/>
    <w:rsid w:val="00FA4127"/>
    <w:rsid w:val="00FB0642"/>
    <w:rsid w:val="00FE3505"/>
    <w:rsid w:val="00FE3B2F"/>
    <w:rsid w:val="00FE47DD"/>
    <w:rsid w:val="00FE5207"/>
    <w:rsid w:val="00FE57DF"/>
    <w:rsid w:val="00FF0B51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19B0"/>
  <w15:docId w15:val="{14862E50-718A-4919-97D2-7796E60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"/>
    <w:basedOn w:val="Normal"/>
    <w:link w:val="FootnoteTextChar"/>
    <w:unhideWhenUsed/>
    <w:rsid w:val="0063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63414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16 Point,Superscript 6 Point"/>
    <w:semiHidden/>
    <w:rsid w:val="00634143"/>
    <w:rPr>
      <w:vertAlign w:val="superscript"/>
    </w:rPr>
  </w:style>
  <w:style w:type="table" w:styleId="TableGrid">
    <w:name w:val="Table Grid"/>
    <w:basedOn w:val="TableNormal"/>
    <w:uiPriority w:val="59"/>
    <w:rsid w:val="008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54"/>
  </w:style>
  <w:style w:type="paragraph" w:styleId="Footer">
    <w:name w:val="footer"/>
    <w:basedOn w:val="Normal"/>
    <w:link w:val="FooterChar"/>
    <w:uiPriority w:val="99"/>
    <w:unhideWhenUsed/>
    <w:rsid w:val="00D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54"/>
  </w:style>
  <w:style w:type="paragraph" w:styleId="EndnoteText">
    <w:name w:val="endnote text"/>
    <w:basedOn w:val="Normal"/>
    <w:link w:val="EndnoteTextChar"/>
    <w:uiPriority w:val="99"/>
    <w:semiHidden/>
    <w:unhideWhenUsed/>
    <w:rsid w:val="00DD75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5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554"/>
    <w:rPr>
      <w:vertAlign w:val="superscript"/>
    </w:rPr>
  </w:style>
  <w:style w:type="paragraph" w:customStyle="1" w:styleId="CM55">
    <w:name w:val="CM55"/>
    <w:basedOn w:val="Normal"/>
    <w:next w:val="Normal"/>
    <w:uiPriority w:val="99"/>
    <w:rsid w:val="00603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B4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customStyle="1" w:styleId="CM54">
    <w:name w:val="CM54"/>
    <w:basedOn w:val="Default"/>
    <w:next w:val="Default"/>
    <w:uiPriority w:val="99"/>
    <w:rsid w:val="0055786A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76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E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efaultParagraphFont"/>
    <w:rsid w:val="00796D60"/>
  </w:style>
  <w:style w:type="paragraph" w:styleId="Revision">
    <w:name w:val="Revision"/>
    <w:hidden/>
    <w:uiPriority w:val="99"/>
    <w:semiHidden/>
    <w:rsid w:val="001822E3"/>
    <w:pPr>
      <w:spacing w:after="0" w:line="240" w:lineRule="auto"/>
    </w:pPr>
  </w:style>
  <w:style w:type="paragraph" w:styleId="NoSpacing">
    <w:name w:val="No Spacing"/>
    <w:qFormat/>
    <w:rsid w:val="0082341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AZJMDCZ6QSYZ-1849078857-30592</_dlc_DocId>
    <_dlc_DocIdUrl xmlns="a494813a-d0d8-4dad-94cb-0d196f36ba15">
      <Url>https://ekoordinacije.vlada.hr/koordinacija-gospodarstvo/_layouts/15/DocIdRedir.aspx?ID=AZJMDCZ6QSYZ-1849078857-30592</Url>
      <Description>AZJMDCZ6QSYZ-1849078857-30592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330-BA9D-476C-82FD-D82DB1F8CC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8F7238-28AF-4AF2-95E6-B039F5607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9AEAC-3CB1-45F4-9DBD-E4A1E37A69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B9EE55-FEA1-42DE-A981-B005266F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6B61E1-B325-43D8-BB7D-F8254BD8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Bartolić</dc:creator>
  <cp:lastModifiedBy>Larisa Petrić</cp:lastModifiedBy>
  <cp:revision>4</cp:revision>
  <cp:lastPrinted>2020-03-20T09:54:00Z</cp:lastPrinted>
  <dcterms:created xsi:type="dcterms:W3CDTF">2023-08-22T11:04:00Z</dcterms:created>
  <dcterms:modified xsi:type="dcterms:W3CDTF">2023-09-04T13:55:00Z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2817d62b-db45-417f-8af7-d5147b603ed8</vt:lpwstr>
  </property>
</Properties>
</file>